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page" w:horzAnchor="margin" w:tblpY="1066"/>
        <w:tblW w:w="97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48"/>
        <w:gridCol w:w="2835"/>
        <w:gridCol w:w="354"/>
        <w:gridCol w:w="2409"/>
        <w:gridCol w:w="1692"/>
      </w:tblGrid>
      <w:tr w:rsidR="00DE29A7" w:rsidRPr="00AF1366" w14:paraId="02E72109" w14:textId="77777777" w:rsidTr="00813D3F">
        <w:trPr>
          <w:trHeight w:val="428"/>
        </w:trPr>
        <w:tc>
          <w:tcPr>
            <w:tcW w:w="97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7043F" w14:textId="77777777" w:rsidR="00DE29A7" w:rsidRPr="00640F7C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40F7C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    </w:t>
            </w:r>
          </w:p>
          <w:p w14:paraId="70FAD4FA" w14:textId="77777777" w:rsidR="00DE29A7" w:rsidRPr="00B44803" w:rsidRDefault="00DE29A7" w:rsidP="00DE29A7">
            <w:pPr>
              <w:tabs>
                <w:tab w:val="left" w:pos="1440"/>
              </w:tabs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640F7C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                                                    </w:t>
            </w:r>
            <w:r w:rsidRPr="00B44803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АО «Казахский научно – исследовательский </w:t>
            </w:r>
          </w:p>
          <w:p w14:paraId="61C970D5" w14:textId="77777777" w:rsidR="00DE29A7" w:rsidRPr="00B44803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B44803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                                                                институт онкологии и радиологии»</w:t>
            </w:r>
          </w:p>
          <w:p w14:paraId="07FA7885" w14:textId="77777777" w:rsidR="00DE29A7" w:rsidRPr="00B44803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B44803">
              <w:rPr>
                <w:rFonts w:ascii="Times New Roman" w:hAnsi="Times New Roman"/>
                <w:noProof/>
                <w:sz w:val="28"/>
                <w:szCs w:val="28"/>
                <w:lang w:val="ru-RU" w:eastAsia="ru-RU"/>
              </w:rPr>
              <w:drawing>
                <wp:anchor distT="0" distB="0" distL="114300" distR="114300" simplePos="0" relativeHeight="251659264" behindDoc="1" locked="0" layoutInCell="1" allowOverlap="1" wp14:anchorId="306A8B7C" wp14:editId="0275E4F9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-654685</wp:posOffset>
                  </wp:positionV>
                  <wp:extent cx="2074545" cy="1028700"/>
                  <wp:effectExtent l="0" t="0" r="1905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454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EEE3154" w14:textId="77777777" w:rsidR="00DE29A7" w:rsidRPr="00B44803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</w:p>
        </w:tc>
      </w:tr>
      <w:tr w:rsidR="00DE29A7" w:rsidRPr="00C73D79" w14:paraId="03F330BD" w14:textId="77777777" w:rsidTr="00813D3F">
        <w:trPr>
          <w:trHeight w:val="428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0E9D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Наименование структурного подразделения:</w:t>
            </w:r>
          </w:p>
        </w:tc>
        <w:tc>
          <w:tcPr>
            <w:tcW w:w="7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C8DA8" w14:textId="65E1BF9E" w:rsidR="00DE29A7" w:rsidRPr="00C73D79" w:rsidRDefault="00AF1366" w:rsidP="00DE29A7">
            <w:pPr>
              <w:pStyle w:val="a8"/>
              <w:tabs>
                <w:tab w:val="left" w:pos="426"/>
                <w:tab w:val="left" w:pos="1440"/>
              </w:tabs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Локальная</w:t>
            </w:r>
            <w:r w:rsidRPr="0070582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комиссия по биоэтике</w:t>
            </w:r>
          </w:p>
        </w:tc>
      </w:tr>
      <w:tr w:rsidR="00DE29A7" w:rsidRPr="008959E2" w14:paraId="51143C38" w14:textId="77777777" w:rsidTr="00813D3F">
        <w:trPr>
          <w:trHeight w:val="428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179CF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Название документа:</w:t>
            </w:r>
          </w:p>
        </w:tc>
        <w:tc>
          <w:tcPr>
            <w:tcW w:w="7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AC80E" w14:textId="77777777" w:rsidR="00895DDB" w:rsidRPr="00C73D79" w:rsidRDefault="00895DDB" w:rsidP="009E1F89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«</w:t>
            </w:r>
            <w:r w:rsidR="00765A6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Внеочередное совещание</w:t>
            </w:r>
            <w:r w:rsidR="006F02E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»</w:t>
            </w:r>
          </w:p>
          <w:p w14:paraId="726969FE" w14:textId="77777777" w:rsidR="00DE29A7" w:rsidRPr="00C73D79" w:rsidRDefault="00DE29A7" w:rsidP="00DE29A7">
            <w:pPr>
              <w:tabs>
                <w:tab w:val="left" w:pos="1134"/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AF027B" w:rsidRPr="00AF1366" w14:paraId="65FD11D9" w14:textId="77777777" w:rsidTr="00AF027B">
        <w:trPr>
          <w:trHeight w:val="841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70F6E" w14:textId="77777777" w:rsidR="00AF027B" w:rsidRPr="00C73D79" w:rsidRDefault="00AF027B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76F7B5B1" w14:textId="77777777" w:rsidR="00AF027B" w:rsidRPr="00C73D79" w:rsidRDefault="00AF027B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«Утверждаю»</w:t>
            </w:r>
          </w:p>
          <w:p w14:paraId="18023320" w14:textId="77777777" w:rsidR="00AF027B" w:rsidRPr="00C73D79" w:rsidRDefault="00AF027B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014CA" w14:textId="77777777" w:rsidR="00AF027B" w:rsidRPr="00C73D79" w:rsidRDefault="00AF027B" w:rsidP="00AF027B">
            <w:pPr>
              <w:tabs>
                <w:tab w:val="left" w:pos="1440"/>
              </w:tabs>
              <w:spacing w:line="254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Приказом Председателя</w:t>
            </w:r>
            <w:r w:rsidR="0084108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Правления АО </w:t>
            </w:r>
            <w:proofErr w:type="spellStart"/>
            <w:r w:rsidR="0084108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КазНИИОиР</w:t>
            </w:r>
            <w:proofErr w:type="spellEnd"/>
            <w:r w:rsidR="0084108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Бекмухамбетова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Е.Ж. за № 180 от 24.07.2025 г.</w:t>
            </w:r>
          </w:p>
          <w:p w14:paraId="11DA4BC6" w14:textId="77777777" w:rsidR="00AF027B" w:rsidRPr="00C73D79" w:rsidRDefault="00AF027B" w:rsidP="00DE29A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7E999BDB" w14:textId="77777777" w:rsidR="00AF027B" w:rsidRPr="00C73D79" w:rsidRDefault="00AF027B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DE29A7" w:rsidRPr="00C73D79" w14:paraId="2A1DDF0F" w14:textId="77777777" w:rsidTr="00813D3F">
        <w:trPr>
          <w:trHeight w:val="388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2A440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Дата утверждения:</w:t>
            </w:r>
          </w:p>
        </w:tc>
        <w:tc>
          <w:tcPr>
            <w:tcW w:w="7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3ECBD" w14:textId="77777777" w:rsidR="00DE29A7" w:rsidRPr="00C73D79" w:rsidRDefault="00AF027B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ru-RU"/>
              </w:rPr>
              <w:t>24</w:t>
            </w:r>
            <w:r w:rsidR="00DE29A7" w:rsidRPr="00C73D79">
              <w:rPr>
                <w:rFonts w:ascii="Times New Roman" w:hAnsi="Times New Roman"/>
                <w:sz w:val="24"/>
                <w:szCs w:val="24"/>
              </w:rPr>
              <w:t>.07.2025г.</w:t>
            </w:r>
          </w:p>
        </w:tc>
      </w:tr>
      <w:tr w:rsidR="00AE7341" w:rsidRPr="00C73D79" w14:paraId="3675454B" w14:textId="77777777" w:rsidTr="00813D3F">
        <w:trPr>
          <w:trHeight w:val="239"/>
        </w:trPr>
        <w:tc>
          <w:tcPr>
            <w:tcW w:w="24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031877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Разработчики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E7B27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C73D79">
              <w:rPr>
                <w:rFonts w:ascii="Times New Roman" w:hAnsi="Times New Roman"/>
                <w:i/>
                <w:sz w:val="24"/>
                <w:szCs w:val="24"/>
              </w:rPr>
              <w:t>Должность</w:t>
            </w:r>
            <w:proofErr w:type="spellEnd"/>
            <w:r w:rsidRPr="00C73D7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74C8E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 w:rsidRPr="00C73D79">
              <w:rPr>
                <w:rFonts w:ascii="Times New Roman" w:hAnsi="Times New Roman"/>
                <w:i/>
                <w:sz w:val="24"/>
                <w:szCs w:val="24"/>
              </w:rPr>
              <w:t>ФИО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09EB5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C73D79">
              <w:rPr>
                <w:rFonts w:ascii="Times New Roman" w:hAnsi="Times New Roman"/>
                <w:i/>
                <w:sz w:val="24"/>
                <w:szCs w:val="24"/>
              </w:rPr>
              <w:t>подпись</w:t>
            </w:r>
            <w:proofErr w:type="spellEnd"/>
          </w:p>
        </w:tc>
      </w:tr>
      <w:tr w:rsidR="00AE7341" w:rsidRPr="00C73D79" w14:paraId="47535890" w14:textId="77777777" w:rsidTr="00813D3F">
        <w:trPr>
          <w:trHeight w:val="507"/>
        </w:trPr>
        <w:tc>
          <w:tcPr>
            <w:tcW w:w="24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F02949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CA398" w14:textId="77777777" w:rsidR="00AE7341" w:rsidRPr="00C73D79" w:rsidRDefault="006F02E1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Председатель профсоюзного комитета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CE265" w14:textId="77777777" w:rsidR="00AE7341" w:rsidRPr="00C73D79" w:rsidRDefault="006F02E1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Канафьянова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К.Г.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63746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AE7341" w:rsidRPr="00C73D79" w14:paraId="72790DE7" w14:textId="77777777" w:rsidTr="00813D3F">
        <w:tc>
          <w:tcPr>
            <w:tcW w:w="24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7967DF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2D4DE" w14:textId="77777777" w:rsidR="00AE7341" w:rsidRPr="00C73D79" w:rsidRDefault="00895DDB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kk-KZ"/>
              </w:rPr>
              <w:t>Эксперт по общим вопросам и набора в исследовании</w:t>
            </w:r>
            <w:r w:rsidR="00AE7341" w:rsidRPr="00C73D7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D0FFA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15AE706" w14:textId="77777777" w:rsidR="00AE7341" w:rsidRPr="00C73D79" w:rsidRDefault="00C73D79" w:rsidP="00640F7C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kk-KZ"/>
              </w:rPr>
              <w:t>Абдрахманова А.Ж.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DBF19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AE7341" w:rsidRPr="00C73D79" w14:paraId="3D43982F" w14:textId="77777777" w:rsidTr="00813D3F">
        <w:tc>
          <w:tcPr>
            <w:tcW w:w="24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173F5F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6DB14" w14:textId="77777777" w:rsidR="00AE7341" w:rsidRPr="00C73D79" w:rsidRDefault="00C73D79" w:rsidP="0075000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ru-RU"/>
              </w:rPr>
              <w:t>Эксперт в области лучевой терапии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F779D" w14:textId="77777777" w:rsidR="00AE7341" w:rsidRPr="00C73D79" w:rsidRDefault="00C73D79" w:rsidP="0075000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C73D79">
              <w:rPr>
                <w:rFonts w:ascii="Times New Roman" w:hAnsi="Times New Roman"/>
                <w:sz w:val="24"/>
                <w:szCs w:val="24"/>
                <w:lang w:val="ru-RU"/>
              </w:rPr>
              <w:t>Савхатова</w:t>
            </w:r>
            <w:proofErr w:type="spellEnd"/>
            <w:r w:rsidRPr="00C73D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А.Д.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CAADC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DE29A7" w:rsidRPr="00C73D79" w14:paraId="15922F7B" w14:textId="77777777" w:rsidTr="00813D3F">
        <w:trPr>
          <w:trHeight w:val="952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3209E1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Согласовано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B1EF87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3D79">
              <w:rPr>
                <w:rFonts w:ascii="Times New Roman" w:hAnsi="Times New Roman"/>
                <w:spacing w:val="2"/>
                <w:sz w:val="24"/>
                <w:szCs w:val="24"/>
                <w:lang w:val="ru-RU"/>
              </w:rPr>
              <w:t xml:space="preserve">Руководитель </w:t>
            </w:r>
            <w:r w:rsidRPr="00C73D79">
              <w:rPr>
                <w:rFonts w:ascii="Times New Roman" w:hAnsi="Times New Roman"/>
                <w:spacing w:val="2"/>
                <w:sz w:val="24"/>
                <w:szCs w:val="24"/>
                <w:lang w:val="kk-KZ"/>
              </w:rPr>
              <w:t xml:space="preserve">отдела </w:t>
            </w:r>
            <w:r w:rsidRPr="00C73D79">
              <w:rPr>
                <w:rFonts w:ascii="Times New Roman" w:hAnsi="Times New Roman"/>
                <w:spacing w:val="2"/>
                <w:sz w:val="24"/>
                <w:szCs w:val="24"/>
                <w:lang w:val="ru-RU"/>
              </w:rPr>
              <w:t xml:space="preserve">мониторинга и оценки онкологической помощи и </w:t>
            </w:r>
            <w:proofErr w:type="spellStart"/>
            <w:r w:rsidRPr="00C73D79">
              <w:rPr>
                <w:rFonts w:ascii="Times New Roman" w:hAnsi="Times New Roman"/>
                <w:spacing w:val="2"/>
                <w:sz w:val="24"/>
                <w:szCs w:val="24"/>
                <w:lang w:val="ru-RU"/>
              </w:rPr>
              <w:t>скринингов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3EF260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DE508AA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C73D79">
              <w:rPr>
                <w:rFonts w:ascii="Times New Roman" w:hAnsi="Times New Roman"/>
                <w:sz w:val="24"/>
                <w:szCs w:val="24"/>
              </w:rPr>
              <w:t>Молдашева</w:t>
            </w:r>
            <w:proofErr w:type="spellEnd"/>
            <w:r w:rsidRPr="00C73D79"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8A6003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E29A7" w:rsidRPr="00C73D79" w14:paraId="44074F2A" w14:textId="77777777" w:rsidTr="00813D3F">
        <w:trPr>
          <w:trHeight w:val="376"/>
        </w:trPr>
        <w:tc>
          <w:tcPr>
            <w:tcW w:w="24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433BD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согласования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19A07" w14:textId="77777777" w:rsidR="00DE29A7" w:rsidRPr="00C73D79" w:rsidRDefault="00DE29A7" w:rsidP="00AF027B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="00AF027B" w:rsidRPr="00C73D79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  <w:r w:rsidRPr="00C73D79">
              <w:rPr>
                <w:rFonts w:ascii="Times New Roman" w:hAnsi="Times New Roman"/>
                <w:sz w:val="24"/>
                <w:szCs w:val="24"/>
              </w:rPr>
              <w:t>.07.2025г.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EB325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B598D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3D79" w:rsidRPr="00C73D79" w14:paraId="54F0B7D3" w14:textId="77777777" w:rsidTr="00813D3F">
        <w:trPr>
          <w:trHeight w:val="848"/>
        </w:trPr>
        <w:tc>
          <w:tcPr>
            <w:tcW w:w="244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774C909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65142C1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за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исполнение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A897A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ru-RU"/>
              </w:rPr>
              <w:t>Председатель ЛЭК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90355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C73D79">
              <w:rPr>
                <w:rFonts w:ascii="Times New Roman" w:hAnsi="Times New Roman"/>
                <w:sz w:val="24"/>
                <w:szCs w:val="24"/>
                <w:lang w:val="ru-RU"/>
              </w:rPr>
              <w:t>Абдрахманов</w:t>
            </w:r>
            <w:proofErr w:type="spellEnd"/>
            <w:r w:rsidRPr="00C73D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Р.З.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1B104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3D79" w:rsidRPr="00C73D79" w14:paraId="6A60EE1D" w14:textId="77777777" w:rsidTr="00813D3F">
        <w:trPr>
          <w:trHeight w:val="345"/>
        </w:trPr>
        <w:tc>
          <w:tcPr>
            <w:tcW w:w="24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C8FD88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3291F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Эксперт по общим вопросам и набора в исследовании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D2E28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020683C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kk-KZ"/>
              </w:rPr>
              <w:t>Абдрахманова А.Ж.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B8603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DE29A7" w:rsidRPr="00C73D79" w14:paraId="30E05A57" w14:textId="77777777" w:rsidTr="00813D3F">
        <w:trPr>
          <w:trHeight w:val="345"/>
        </w:trPr>
        <w:tc>
          <w:tcPr>
            <w:tcW w:w="24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BC440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48C70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Руководитель юридического отдела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C7F93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73D79">
              <w:rPr>
                <w:rFonts w:ascii="Times New Roman" w:hAnsi="Times New Roman"/>
                <w:sz w:val="24"/>
                <w:szCs w:val="24"/>
              </w:rPr>
              <w:t>Желдибаева</w:t>
            </w:r>
            <w:proofErr w:type="spellEnd"/>
            <w:r w:rsidRPr="00C73D79">
              <w:rPr>
                <w:rFonts w:ascii="Times New Roman" w:hAnsi="Times New Roman"/>
                <w:sz w:val="24"/>
                <w:szCs w:val="24"/>
              </w:rPr>
              <w:t xml:space="preserve"> А.Ж.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710E8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29A7" w:rsidRPr="00C73D79" w14:paraId="7171E4AC" w14:textId="77777777" w:rsidTr="00813D3F">
        <w:trPr>
          <w:trHeight w:val="634"/>
        </w:trPr>
        <w:tc>
          <w:tcPr>
            <w:tcW w:w="24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68F14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введения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73D79">
              <w:rPr>
                <w:rFonts w:ascii="Times New Roman" w:hAnsi="Times New Roman"/>
                <w:b/>
                <w:sz w:val="24"/>
                <w:szCs w:val="24"/>
              </w:rPr>
              <w:br/>
              <w:t xml:space="preserve">в </w:t>
            </w: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действие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7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BB313" w14:textId="77777777" w:rsidR="00DE29A7" w:rsidRPr="00C73D79" w:rsidRDefault="00AF027B" w:rsidP="00727AD0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kk-KZ"/>
              </w:rPr>
              <w:t>24</w:t>
            </w:r>
            <w:r w:rsidR="00DE29A7" w:rsidRPr="00C73D79">
              <w:rPr>
                <w:rFonts w:ascii="Times New Roman" w:hAnsi="Times New Roman"/>
                <w:sz w:val="24"/>
                <w:szCs w:val="24"/>
              </w:rPr>
              <w:t>.07.2025г.</w:t>
            </w:r>
          </w:p>
        </w:tc>
      </w:tr>
      <w:tr w:rsidR="00DE29A7" w:rsidRPr="00C73D79" w14:paraId="47EEB05E" w14:textId="77777777" w:rsidTr="00813D3F">
        <w:tc>
          <w:tcPr>
            <w:tcW w:w="24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E9598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Код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документа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7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DAC7A" w14:textId="77777777" w:rsidR="00DE29A7" w:rsidRPr="00C73D79" w:rsidRDefault="00727AD0" w:rsidP="00765A64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СОП-</w:t>
            </w:r>
            <w:r w:rsidR="00067B8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23</w:t>
            </w:r>
            <w:r w:rsidR="00765A6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8</w:t>
            </w:r>
            <w:r w:rsidR="00067B8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-</w:t>
            </w:r>
            <w:r w:rsidR="00C73D79" w:rsidRPr="00C73D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ЛЭК-</w:t>
            </w:r>
            <w:r w:rsidR="00156DA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</w:t>
            </w:r>
            <w:r w:rsidR="00765A6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</w:t>
            </w:r>
          </w:p>
        </w:tc>
      </w:tr>
      <w:tr w:rsidR="00DE29A7" w:rsidRPr="00C73D79" w14:paraId="609E8DE9" w14:textId="77777777" w:rsidTr="00813D3F">
        <w:tc>
          <w:tcPr>
            <w:tcW w:w="528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0DD4B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Версия № 03</w:t>
            </w:r>
          </w:p>
          <w:p w14:paraId="7566433C" w14:textId="77777777" w:rsidR="00DE29A7" w:rsidRPr="00C73D79" w:rsidRDefault="00DE29A7" w:rsidP="00DE29A7">
            <w:pPr>
              <w:tabs>
                <w:tab w:val="left" w:pos="144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E4F74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Копия №__   _____/  ___________/</w:t>
            </w:r>
          </w:p>
          <w:p w14:paraId="5EAAFC51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 w:rsidRPr="00C73D79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                       подпись                ФИО</w:t>
            </w:r>
          </w:p>
        </w:tc>
      </w:tr>
    </w:tbl>
    <w:p w14:paraId="3DB6FF5B" w14:textId="77777777" w:rsidR="00DE29A7" w:rsidRPr="00C73D79" w:rsidRDefault="00DE29A7" w:rsidP="00DE29A7">
      <w:pPr>
        <w:pStyle w:val="a4"/>
        <w:ind w:firstLine="0"/>
        <w:rPr>
          <w:b/>
        </w:rPr>
      </w:pPr>
      <w:r w:rsidRPr="00C73D79">
        <w:rPr>
          <w:b/>
        </w:rPr>
        <w:t xml:space="preserve">            </w:t>
      </w:r>
    </w:p>
    <w:p w14:paraId="306F2C7D" w14:textId="77777777" w:rsidR="00DE29A7" w:rsidRPr="00C73D79" w:rsidRDefault="00DE29A7" w:rsidP="00DE29A7">
      <w:pPr>
        <w:pStyle w:val="a4"/>
        <w:ind w:firstLine="0"/>
        <w:rPr>
          <w:b/>
        </w:rPr>
      </w:pPr>
      <w:r w:rsidRPr="00C73D79">
        <w:rPr>
          <w:b/>
        </w:rPr>
        <w:t xml:space="preserve">            </w:t>
      </w:r>
    </w:p>
    <w:p w14:paraId="340A7680" w14:textId="77777777" w:rsidR="00DE29A7" w:rsidRPr="00C73D79" w:rsidRDefault="00DE29A7" w:rsidP="00DE29A7">
      <w:pPr>
        <w:pStyle w:val="a4"/>
        <w:ind w:firstLine="0"/>
        <w:rPr>
          <w:b/>
          <w:i/>
          <w:lang w:val="kk-KZ"/>
        </w:rPr>
      </w:pPr>
      <w:r w:rsidRPr="00C73D79">
        <w:rPr>
          <w:b/>
        </w:rPr>
        <w:t xml:space="preserve">                                                </w:t>
      </w:r>
      <w:r w:rsidRPr="00C73D79">
        <w:rPr>
          <w:b/>
          <w:i/>
        </w:rPr>
        <w:t>Алматы, 202</w:t>
      </w:r>
      <w:r w:rsidRPr="00C73D79">
        <w:rPr>
          <w:b/>
          <w:i/>
          <w:lang w:val="kk-KZ"/>
        </w:rPr>
        <w:t>5</w:t>
      </w:r>
    </w:p>
    <w:p w14:paraId="1070E418" w14:textId="77777777" w:rsidR="00F50155" w:rsidRDefault="00987B5E" w:rsidP="004E1540">
      <w:pPr>
        <w:widowControl/>
        <w:tabs>
          <w:tab w:val="left" w:pos="1134"/>
        </w:tabs>
        <w:autoSpaceDE w:val="0"/>
        <w:autoSpaceDN w:val="0"/>
        <w:adjustRightInd w:val="0"/>
        <w:jc w:val="both"/>
        <w:rPr>
          <w:i/>
          <w:sz w:val="28"/>
          <w:szCs w:val="28"/>
          <w:lang w:val="ru-RU"/>
        </w:rPr>
      </w:pPr>
      <w:r w:rsidRPr="00C73D79">
        <w:rPr>
          <w:rFonts w:ascii="Times New Roman" w:hAnsi="Times New Roman"/>
          <w:i/>
          <w:sz w:val="24"/>
          <w:szCs w:val="24"/>
          <w:lang w:val="ru-RU"/>
        </w:rPr>
        <w:br w:type="page"/>
      </w:r>
      <w:r w:rsidR="003A519D">
        <w:rPr>
          <w:i/>
          <w:sz w:val="28"/>
          <w:szCs w:val="28"/>
          <w:lang w:val="ru-RU"/>
        </w:rPr>
        <w:lastRenderedPageBreak/>
        <w:t xml:space="preserve">                                      </w:t>
      </w:r>
    </w:p>
    <w:p w14:paraId="55EB2D28" w14:textId="77777777" w:rsidR="000D40BD" w:rsidRDefault="000D40BD" w:rsidP="000D40BD"/>
    <w:p w14:paraId="3A303977" w14:textId="77777777" w:rsidR="00F77D74" w:rsidRDefault="00F77D74" w:rsidP="00F77D74"/>
    <w:p w14:paraId="67194D37" w14:textId="77777777" w:rsidR="00765A64" w:rsidRPr="00765A64" w:rsidRDefault="00765A64" w:rsidP="00765A64">
      <w:pPr>
        <w:widowControl/>
        <w:suppressAutoHyphens/>
        <w:rPr>
          <w:rFonts w:ascii="Times New Roman" w:eastAsia="Times New Roman" w:hAnsi="Times New Roman"/>
          <w:sz w:val="24"/>
          <w:szCs w:val="24"/>
          <w:lang w:val="ru-RU" w:eastAsia="ar-SA"/>
        </w:rPr>
      </w:pPr>
    </w:p>
    <w:tbl>
      <w:tblPr>
        <w:tblW w:w="10170" w:type="dxa"/>
        <w:tblInd w:w="117" w:type="dxa"/>
        <w:tblLayout w:type="fixed"/>
        <w:tblLook w:val="04A0" w:firstRow="1" w:lastRow="0" w:firstColumn="1" w:lastColumn="0" w:noHBand="0" w:noVBand="1"/>
      </w:tblPr>
      <w:tblGrid>
        <w:gridCol w:w="104"/>
        <w:gridCol w:w="2880"/>
        <w:gridCol w:w="6598"/>
        <w:gridCol w:w="314"/>
        <w:gridCol w:w="274"/>
      </w:tblGrid>
      <w:tr w:rsidR="00765A64" w:rsidRPr="00765A64" w14:paraId="292F405B" w14:textId="77777777" w:rsidTr="00765A64">
        <w:trPr>
          <w:trHeight w:val="386"/>
        </w:trPr>
        <w:tc>
          <w:tcPr>
            <w:tcW w:w="10164" w:type="dxa"/>
            <w:gridSpan w:val="5"/>
            <w:hideMark/>
          </w:tcPr>
          <w:p w14:paraId="50B41FA8" w14:textId="77777777" w:rsidR="00765A64" w:rsidRPr="00765A64" w:rsidRDefault="00765A64" w:rsidP="00765A64">
            <w:pPr>
              <w:widowControl/>
              <w:tabs>
                <w:tab w:val="left" w:pos="3045"/>
                <w:tab w:val="center" w:pos="4677"/>
              </w:tabs>
              <w:suppressAutoHyphens/>
              <w:snapToGri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ar-SA"/>
              </w:rPr>
            </w:pPr>
            <w:r w:rsidRPr="00765A64">
              <w:rPr>
                <w:rFonts w:ascii="Times New Roman" w:eastAsia="Times New Roman" w:hAnsi="Times New Roman"/>
                <w:b/>
                <w:sz w:val="24"/>
                <w:szCs w:val="24"/>
                <w:lang w:val="ru-RU" w:eastAsia="ar-SA"/>
              </w:rPr>
              <w:t>1. ОБЩИЕ ПОЛОЖЕНИЯ</w:t>
            </w:r>
          </w:p>
        </w:tc>
      </w:tr>
      <w:tr w:rsidR="00765A64" w:rsidRPr="00765A64" w14:paraId="7C043E0C" w14:textId="77777777" w:rsidTr="00765A64">
        <w:trPr>
          <w:trHeight w:val="386"/>
        </w:trPr>
        <w:tc>
          <w:tcPr>
            <w:tcW w:w="10164" w:type="dxa"/>
            <w:gridSpan w:val="5"/>
            <w:hideMark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155"/>
              <w:gridCol w:w="7650"/>
            </w:tblGrid>
            <w:tr w:rsidR="00765A64" w:rsidRPr="00AF1366" w14:paraId="49C11B34" w14:textId="77777777">
              <w:tc>
                <w:tcPr>
                  <w:tcW w:w="2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14C4B21C" w14:textId="77777777" w:rsidR="00765A64" w:rsidRPr="00765A64" w:rsidRDefault="00765A64" w:rsidP="00765A64">
                  <w:pPr>
                    <w:widowControl/>
                    <w:tabs>
                      <w:tab w:val="left" w:pos="3045"/>
                      <w:tab w:val="center" w:pos="4677"/>
                    </w:tabs>
                    <w:suppressAutoHyphens/>
                    <w:snapToGrid w:val="0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ru-RU" w:eastAsia="ar-SA"/>
                    </w:rPr>
                  </w:pPr>
                  <w:r w:rsidRPr="00765A64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ru-RU" w:eastAsia="ar-SA"/>
                    </w:rPr>
                    <w:t>Цель</w:t>
                  </w:r>
                </w:p>
              </w:tc>
              <w:tc>
                <w:tcPr>
                  <w:tcW w:w="7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8F1A7D9" w14:textId="77777777" w:rsidR="00765A64" w:rsidRPr="00765A64" w:rsidRDefault="00765A64" w:rsidP="00765A64">
                  <w:pPr>
                    <w:widowControl/>
                    <w:suppressAutoHyphens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val="ru-RU" w:eastAsia="ar-SA"/>
                    </w:rPr>
                  </w:pPr>
                  <w:r w:rsidRPr="00765A64">
                    <w:rPr>
                      <w:rFonts w:ascii="Times New Roman" w:eastAsia="Times New Roman" w:hAnsi="Times New Roman"/>
                      <w:sz w:val="24"/>
                      <w:szCs w:val="24"/>
                      <w:lang w:val="ru-RU" w:eastAsia="ar-SA"/>
                    </w:rPr>
                    <w:t>Охарактеризовать процесс организации внеочередного (экстренного) совещания и обеспечить инструкциями по экспертизе и одобрению исследовательской деятельности путем проведения экстренного совещания.</w:t>
                  </w:r>
                </w:p>
              </w:tc>
            </w:tr>
            <w:tr w:rsidR="00765A64" w:rsidRPr="00765A64" w14:paraId="548D6158" w14:textId="77777777">
              <w:tc>
                <w:tcPr>
                  <w:tcW w:w="2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14:paraId="103D7EE6" w14:textId="77777777" w:rsidR="00765A64" w:rsidRPr="00765A64" w:rsidRDefault="00765A64" w:rsidP="00765A64">
                  <w:pPr>
                    <w:widowControl/>
                    <w:tabs>
                      <w:tab w:val="left" w:pos="3045"/>
                      <w:tab w:val="center" w:pos="4677"/>
                    </w:tabs>
                    <w:suppressAutoHyphens/>
                    <w:snapToGrid w:val="0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ru-RU" w:eastAsia="ar-SA"/>
                    </w:rPr>
                  </w:pPr>
                  <w:r w:rsidRPr="00765A64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ru-RU" w:eastAsia="ar-SA"/>
                    </w:rPr>
                    <w:t>Область применения</w:t>
                  </w:r>
                </w:p>
              </w:tc>
              <w:tc>
                <w:tcPr>
                  <w:tcW w:w="7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239EB57" w14:textId="77777777" w:rsidR="00765A64" w:rsidRPr="00765A64" w:rsidRDefault="00765A64" w:rsidP="00765A64">
                  <w:pPr>
                    <w:widowControl/>
                    <w:suppressAutoHyphens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val="ru-RU" w:eastAsia="ar-SA"/>
                    </w:rPr>
                  </w:pPr>
                  <w:r w:rsidRPr="00765A64">
                    <w:rPr>
                      <w:rFonts w:ascii="Times New Roman" w:eastAsia="Times New Roman" w:hAnsi="Times New Roman"/>
                      <w:sz w:val="24"/>
                      <w:szCs w:val="24"/>
                      <w:lang w:val="ru-RU" w:eastAsia="ar-SA"/>
                    </w:rPr>
                    <w:t xml:space="preserve">Данная СОП применима к экстренным совещаниям ЭК. </w:t>
                  </w:r>
                </w:p>
                <w:p w14:paraId="23061B69" w14:textId="77777777" w:rsidR="00765A64" w:rsidRPr="00765A64" w:rsidRDefault="00765A64" w:rsidP="00765A64">
                  <w:pPr>
                    <w:widowControl/>
                    <w:suppressAutoHyphens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val="ru-RU" w:eastAsia="ar-SA"/>
                    </w:rPr>
                  </w:pPr>
                  <w:r w:rsidRPr="00765A64">
                    <w:rPr>
                      <w:rFonts w:ascii="Times New Roman" w:eastAsia="Times New Roman" w:hAnsi="Times New Roman"/>
                      <w:sz w:val="24"/>
                      <w:szCs w:val="24"/>
                      <w:lang w:val="ru-RU" w:eastAsia="ar-SA"/>
                    </w:rPr>
                    <w:t xml:space="preserve">Экстренные совещания могут назначаться для экспертизы/вынесения решения по вопросам безопасности в случае наличия угрозы для жизни участников исследования, новым исследованиям, дополнительным исследователям, текущей экспертизе, поправок к протоколу и другой деятельности, требующей присутствия всех членов ЭК.  </w:t>
                  </w:r>
                </w:p>
                <w:p w14:paraId="3C564477" w14:textId="77777777" w:rsidR="00765A64" w:rsidRPr="00765A64" w:rsidRDefault="00765A64" w:rsidP="00765A64">
                  <w:pPr>
                    <w:widowControl/>
                    <w:suppressAutoHyphens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val="ru-RU" w:eastAsia="ar-SA"/>
                    </w:rPr>
                  </w:pPr>
                  <w:r w:rsidRPr="00765A64">
                    <w:rPr>
                      <w:rFonts w:ascii="Times New Roman" w:eastAsia="Times New Roman" w:hAnsi="Times New Roman"/>
                      <w:sz w:val="24"/>
                      <w:szCs w:val="24"/>
                      <w:lang w:val="ru-RU" w:eastAsia="ar-SA"/>
                    </w:rPr>
                    <w:t>При экспертизе обычных медицинских исследований для участия в экстренном совещании можно пригласить врача, чтобы он представил подробную информацию о медицинской помощи, оказываемой участникам исследования. Например, для некоторых стоматологических исследований можно пригласить врача-стоматолога.</w:t>
                  </w:r>
                </w:p>
              </w:tc>
            </w:tr>
            <w:tr w:rsidR="00765A64" w:rsidRPr="00765A64" w14:paraId="2651064A" w14:textId="77777777">
              <w:tc>
                <w:tcPr>
                  <w:tcW w:w="2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4EDC5E2F" w14:textId="77777777" w:rsidR="00765A64" w:rsidRPr="00765A64" w:rsidRDefault="00765A64" w:rsidP="00765A64">
                  <w:pPr>
                    <w:widowControl/>
                    <w:tabs>
                      <w:tab w:val="left" w:pos="3045"/>
                      <w:tab w:val="center" w:pos="4677"/>
                    </w:tabs>
                    <w:suppressAutoHyphens/>
                    <w:snapToGrid w:val="0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ru-RU" w:eastAsia="ar-SA"/>
                    </w:rPr>
                  </w:pPr>
                  <w:r w:rsidRPr="00765A64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ru-RU" w:eastAsia="ar-SA"/>
                    </w:rPr>
                    <w:t>Ответственность</w:t>
                  </w:r>
                </w:p>
              </w:tc>
              <w:tc>
                <w:tcPr>
                  <w:tcW w:w="7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77161C85" w14:textId="77777777" w:rsidR="00765A64" w:rsidRPr="00765A64" w:rsidRDefault="00765A64" w:rsidP="00765A64">
                  <w:pPr>
                    <w:widowControl/>
                    <w:tabs>
                      <w:tab w:val="left" w:pos="3045"/>
                      <w:tab w:val="center" w:pos="4677"/>
                    </w:tabs>
                    <w:suppressAutoHyphens/>
                    <w:snapToGrid w:val="0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 w:eastAsia="ar-SA"/>
                    </w:rPr>
                  </w:pPr>
                  <w:r w:rsidRPr="00765A64">
                    <w:rPr>
                      <w:rFonts w:ascii="Times New Roman" w:eastAsia="Times New Roman" w:hAnsi="Times New Roman"/>
                      <w:sz w:val="24"/>
                      <w:szCs w:val="24"/>
                      <w:lang w:val="ru-RU" w:eastAsia="ar-SA"/>
                    </w:rPr>
                    <w:t>Председатель ЭК</w:t>
                  </w:r>
                </w:p>
              </w:tc>
            </w:tr>
            <w:tr w:rsidR="00765A64" w:rsidRPr="00AF1366" w14:paraId="6010C1B1" w14:textId="77777777">
              <w:tc>
                <w:tcPr>
                  <w:tcW w:w="980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D6B14FC" w14:textId="77777777" w:rsidR="00765A64" w:rsidRPr="00765A64" w:rsidRDefault="00765A64" w:rsidP="00765A64">
                  <w:pPr>
                    <w:widowControl/>
                    <w:tabs>
                      <w:tab w:val="left" w:pos="3045"/>
                      <w:tab w:val="center" w:pos="4677"/>
                    </w:tabs>
                    <w:suppressAutoHyphens/>
                    <w:snapToGrid w:val="0"/>
                    <w:ind w:right="315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ru-RU" w:eastAsia="ar-SA"/>
                    </w:rPr>
                  </w:pPr>
                  <w:r w:rsidRPr="00765A64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ru-RU" w:eastAsia="ar-SA"/>
                    </w:rPr>
                    <w:t>Перечень необходимого оборудования и расходных материалов</w:t>
                  </w:r>
                </w:p>
              </w:tc>
            </w:tr>
            <w:tr w:rsidR="00765A64" w:rsidRPr="00765A64" w14:paraId="5C1774E9" w14:textId="77777777">
              <w:tc>
                <w:tcPr>
                  <w:tcW w:w="2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14:paraId="7DE37B57" w14:textId="77777777" w:rsidR="00765A64" w:rsidRPr="00765A64" w:rsidRDefault="00765A64" w:rsidP="00765A64">
                  <w:pPr>
                    <w:widowControl/>
                    <w:suppressAutoHyphens/>
                    <w:snapToGrid w:val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val="ru-RU" w:eastAsia="ar-SA"/>
                    </w:rPr>
                  </w:pPr>
                  <w:r w:rsidRPr="00765A64">
                    <w:rPr>
                      <w:rFonts w:ascii="Times New Roman" w:eastAsia="Times New Roman" w:hAnsi="Times New Roman"/>
                      <w:sz w:val="24"/>
                      <w:szCs w:val="24"/>
                      <w:lang w:val="ru-RU" w:eastAsia="ar-SA"/>
                    </w:rPr>
                    <w:t>Основное оборудование:</w:t>
                  </w:r>
                </w:p>
              </w:tc>
              <w:tc>
                <w:tcPr>
                  <w:tcW w:w="7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AFFA2DB" w14:textId="77777777" w:rsidR="00765A64" w:rsidRPr="00765A64" w:rsidRDefault="00765A64" w:rsidP="00765A64">
                  <w:pPr>
                    <w:suppressAutoHyphens/>
                    <w:snapToGrid w:val="0"/>
                    <w:ind w:left="720" w:right="315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val="ru-RU" w:eastAsia="ar-SA"/>
                    </w:rPr>
                  </w:pPr>
                  <w:r w:rsidRPr="00765A64">
                    <w:rPr>
                      <w:rFonts w:ascii="Times New Roman" w:eastAsia="Times New Roman" w:hAnsi="Times New Roman"/>
                      <w:sz w:val="24"/>
                      <w:szCs w:val="24"/>
                      <w:lang w:val="ru-RU" w:eastAsia="ar-SA"/>
                    </w:rPr>
                    <w:t>-</w:t>
                  </w:r>
                </w:p>
              </w:tc>
            </w:tr>
            <w:tr w:rsidR="00765A64" w:rsidRPr="00765A64" w14:paraId="685799FB" w14:textId="77777777">
              <w:tc>
                <w:tcPr>
                  <w:tcW w:w="2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14:paraId="0AED082F" w14:textId="77777777" w:rsidR="00765A64" w:rsidRPr="00765A64" w:rsidRDefault="00765A64" w:rsidP="00765A64">
                  <w:pPr>
                    <w:widowControl/>
                    <w:suppressAutoHyphens/>
                    <w:snapToGrid w:val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val="ru-RU" w:eastAsia="ar-SA"/>
                    </w:rPr>
                  </w:pPr>
                  <w:r w:rsidRPr="00765A64">
                    <w:rPr>
                      <w:rFonts w:ascii="Times New Roman" w:eastAsia="Times New Roman" w:hAnsi="Times New Roman"/>
                      <w:sz w:val="24"/>
                      <w:szCs w:val="24"/>
                      <w:lang w:val="ru-RU" w:eastAsia="ar-SA"/>
                    </w:rPr>
                    <w:t>Вспомогательное оборудование:</w:t>
                  </w:r>
                </w:p>
              </w:tc>
              <w:tc>
                <w:tcPr>
                  <w:tcW w:w="7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25F9804" w14:textId="77777777" w:rsidR="00765A64" w:rsidRPr="00765A64" w:rsidRDefault="00765A64" w:rsidP="00765A64">
                  <w:pPr>
                    <w:suppressAutoHyphens/>
                    <w:snapToGrid w:val="0"/>
                    <w:ind w:left="720" w:right="315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val="ru-RU" w:eastAsia="ar-SA"/>
                    </w:rPr>
                  </w:pPr>
                  <w:r w:rsidRPr="00765A64">
                    <w:rPr>
                      <w:rFonts w:ascii="Times New Roman" w:eastAsia="Times New Roman" w:hAnsi="Times New Roman"/>
                      <w:sz w:val="24"/>
                      <w:szCs w:val="24"/>
                      <w:lang w:val="ru-RU" w:eastAsia="ar-SA"/>
                    </w:rPr>
                    <w:t>-</w:t>
                  </w:r>
                </w:p>
              </w:tc>
            </w:tr>
            <w:tr w:rsidR="00765A64" w:rsidRPr="00765A64" w14:paraId="16AACD3B" w14:textId="77777777">
              <w:trPr>
                <w:trHeight w:val="533"/>
              </w:trPr>
              <w:tc>
                <w:tcPr>
                  <w:tcW w:w="2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14:paraId="03BB2BCC" w14:textId="77777777" w:rsidR="00765A64" w:rsidRPr="00765A64" w:rsidRDefault="00765A64" w:rsidP="00765A64">
                  <w:pPr>
                    <w:widowControl/>
                    <w:suppressAutoHyphens/>
                    <w:snapToGrid w:val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val="ru-RU" w:eastAsia="ar-SA"/>
                    </w:rPr>
                  </w:pPr>
                  <w:r w:rsidRPr="00765A64">
                    <w:rPr>
                      <w:rFonts w:ascii="Times New Roman" w:eastAsia="Times New Roman" w:hAnsi="Times New Roman"/>
                      <w:sz w:val="24"/>
                      <w:szCs w:val="24"/>
                      <w:lang w:val="ru-RU" w:eastAsia="ar-SA"/>
                    </w:rPr>
                    <w:t>Расходные материалы:</w:t>
                  </w:r>
                </w:p>
              </w:tc>
              <w:tc>
                <w:tcPr>
                  <w:tcW w:w="7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E8BDD05" w14:textId="77777777" w:rsidR="00765A64" w:rsidRPr="00765A64" w:rsidRDefault="00765A64" w:rsidP="00765A64">
                  <w:pPr>
                    <w:suppressAutoHyphens/>
                    <w:snapToGrid w:val="0"/>
                    <w:ind w:left="720" w:right="315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val="ru-RU" w:eastAsia="ar-SA"/>
                    </w:rPr>
                  </w:pPr>
                  <w:r w:rsidRPr="00765A64">
                    <w:rPr>
                      <w:rFonts w:ascii="Times New Roman" w:eastAsia="Times New Roman" w:hAnsi="Times New Roman"/>
                      <w:sz w:val="24"/>
                      <w:szCs w:val="24"/>
                      <w:lang w:val="ru-RU" w:eastAsia="ar-SA"/>
                    </w:rPr>
                    <w:t>-</w:t>
                  </w:r>
                </w:p>
              </w:tc>
            </w:tr>
          </w:tbl>
          <w:p w14:paraId="318FFDB1" w14:textId="77777777" w:rsidR="00765A64" w:rsidRPr="00765A64" w:rsidRDefault="00765A64" w:rsidP="00765A64">
            <w:pPr>
              <w:widowControl/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  <w:lang w:val="ru-RU" w:eastAsia="ar-SA"/>
              </w:rPr>
            </w:pPr>
          </w:p>
        </w:tc>
      </w:tr>
      <w:tr w:rsidR="00765A64" w:rsidRPr="00765A64" w14:paraId="2BFA2B09" w14:textId="77777777" w:rsidTr="00765A64">
        <w:trPr>
          <w:trHeight w:val="180"/>
        </w:trPr>
        <w:tc>
          <w:tcPr>
            <w:tcW w:w="9576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CD4EE4" w14:textId="77777777" w:rsidR="00765A64" w:rsidRPr="00765A64" w:rsidRDefault="00765A64" w:rsidP="00765A64">
            <w:pPr>
              <w:widowControl/>
              <w:tabs>
                <w:tab w:val="left" w:pos="3045"/>
                <w:tab w:val="center" w:pos="4677"/>
              </w:tabs>
              <w:suppressAutoHyphens/>
              <w:snapToGri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ar-SA"/>
              </w:rPr>
            </w:pPr>
          </w:p>
        </w:tc>
        <w:tc>
          <w:tcPr>
            <w:tcW w:w="588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585678" w14:textId="77777777" w:rsidR="00765A64" w:rsidRPr="00765A64" w:rsidRDefault="00765A64" w:rsidP="00765A64">
            <w:pPr>
              <w:widowControl/>
              <w:suppressAutoHyphens/>
              <w:snapToGrid w:val="0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ar-SA"/>
              </w:rPr>
            </w:pPr>
          </w:p>
        </w:tc>
      </w:tr>
      <w:tr w:rsidR="00765A64" w:rsidRPr="00765A64" w14:paraId="58A204A3" w14:textId="77777777" w:rsidTr="00765A64">
        <w:trPr>
          <w:trHeight w:val="386"/>
        </w:trPr>
        <w:tc>
          <w:tcPr>
            <w:tcW w:w="9576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751D242" w14:textId="77777777" w:rsidR="00765A64" w:rsidRPr="00765A64" w:rsidRDefault="00765A64" w:rsidP="00765A64">
            <w:pPr>
              <w:widowControl/>
              <w:suppressAutoHyphens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  <w:r w:rsidRPr="00765A64"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  <w:br w:type="page"/>
            </w:r>
            <w:r w:rsidRPr="00765A64">
              <w:rPr>
                <w:rFonts w:ascii="Times New Roman" w:eastAsia="Times New Roman" w:hAnsi="Times New Roman"/>
                <w:b/>
                <w:sz w:val="24"/>
                <w:szCs w:val="24"/>
                <w:lang w:val="ru-RU" w:eastAsia="ar-SA"/>
              </w:rPr>
              <w:t>2.</w:t>
            </w:r>
            <w:r w:rsidRPr="00765A64"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  <w:t xml:space="preserve">  </w:t>
            </w:r>
            <w:r w:rsidRPr="00765A64">
              <w:rPr>
                <w:rFonts w:ascii="Times New Roman" w:eastAsia="Times New Roman" w:hAnsi="Times New Roman"/>
                <w:b/>
                <w:sz w:val="24"/>
                <w:szCs w:val="24"/>
                <w:lang w:val="ru-RU" w:eastAsia="ar-SA"/>
              </w:rPr>
              <w:t>НОРМАТИВНО-СПРАВОЧНАЯ ИНФОРМАЦИЯ</w:t>
            </w:r>
          </w:p>
        </w:tc>
        <w:tc>
          <w:tcPr>
            <w:tcW w:w="588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FC0D95" w14:textId="77777777" w:rsidR="00765A64" w:rsidRPr="00765A64" w:rsidRDefault="00765A64" w:rsidP="00765A64">
            <w:pPr>
              <w:widowControl/>
              <w:suppressAutoHyphens/>
              <w:snapToGrid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 w:eastAsia="ar-SA"/>
              </w:rPr>
            </w:pPr>
          </w:p>
        </w:tc>
      </w:tr>
      <w:tr w:rsidR="00765A64" w:rsidRPr="00AF1366" w14:paraId="5A99E721" w14:textId="77777777" w:rsidTr="00765A64">
        <w:trPr>
          <w:trHeight w:val="2057"/>
        </w:trPr>
        <w:tc>
          <w:tcPr>
            <w:tcW w:w="10164" w:type="dxa"/>
            <w:gridSpan w:val="5"/>
          </w:tcPr>
          <w:p w14:paraId="5A98D68D" w14:textId="77777777" w:rsidR="00765A64" w:rsidRPr="00765A64" w:rsidRDefault="00765A64" w:rsidP="00765A64">
            <w:pPr>
              <w:widowControl/>
              <w:suppressAutoHyphens/>
              <w:autoSpaceDE w:val="0"/>
              <w:snapToGrid w:val="0"/>
              <w:ind w:right="176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ar-SA"/>
              </w:rPr>
            </w:pPr>
            <w:r w:rsidRPr="00765A64">
              <w:rPr>
                <w:rFonts w:ascii="Times New Roman" w:eastAsia="Times New Roman" w:hAnsi="Times New Roman"/>
                <w:b/>
                <w:sz w:val="24"/>
                <w:szCs w:val="24"/>
                <w:lang w:val="ru-RU" w:eastAsia="ar-SA"/>
              </w:rPr>
              <w:t>2.1. Республиканские нормативные документы</w:t>
            </w:r>
          </w:p>
          <w:p w14:paraId="5B77BF8D" w14:textId="77777777" w:rsidR="00AF1366" w:rsidRPr="00705826" w:rsidRDefault="00AF1366" w:rsidP="00AF1366">
            <w:pPr>
              <w:autoSpaceDE w:val="0"/>
              <w:ind w:right="56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582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2.1.1 </w:t>
            </w:r>
            <w:r w:rsidRPr="0041352B">
              <w:rPr>
                <w:rFonts w:ascii="Times New Roman" w:hAnsi="Times New Roman"/>
                <w:sz w:val="24"/>
                <w:szCs w:val="24"/>
                <w:lang w:val="ru-RU"/>
              </w:rPr>
              <w:t>Кодекс Республики Казахстан от 07 июля 2020 года «О здоровье народа и системе здравоохранения»;</w:t>
            </w:r>
          </w:p>
          <w:p w14:paraId="1BFC7032" w14:textId="77777777" w:rsidR="00AF1366" w:rsidRDefault="00AF1366" w:rsidP="00AF1366">
            <w:pPr>
              <w:ind w:right="56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582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2.1.2 </w:t>
            </w:r>
            <w:r w:rsidRPr="0041352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Приказ Министра здравоохранения Республики Казахстан от 21.12. 2020 года № ҚР ДСМ-310/220 «Об утверждении Правил проведения биомедицинских исследований, и требований к исследовательским центрам»; </w:t>
            </w:r>
          </w:p>
          <w:p w14:paraId="3E68FE30" w14:textId="77777777" w:rsidR="00AF1366" w:rsidRDefault="00AF1366" w:rsidP="00AF1366">
            <w:pPr>
              <w:pStyle w:val="a8"/>
              <w:ind w:right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58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2.1.3 </w:t>
            </w:r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Приказ Министра здравоохранения Республики Казахстан от 11 декабря  2020 года № DCM-248/2020 «Об утверждении Правил проведения клинических исследований  лекарственных средств и медицинских изделий , клинико-лабораторных испытаний медицинских изделий, доклинических исследований для диагностики вне живого </w:t>
            </w:r>
            <w:proofErr w:type="spellStart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>оргнизама</w:t>
            </w:r>
            <w:proofErr w:type="spellEnd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>in</w:t>
            </w:r>
            <w:proofErr w:type="spellEnd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>vitro</w:t>
            </w:r>
            <w:proofErr w:type="spellEnd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 , и требований клиническим базам и оказания государственной услуги Выдача разрешения на проведение клинического исследования и(или) испытания фармакологических и лекарственных </w:t>
            </w:r>
            <w:proofErr w:type="spellStart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>среств</w:t>
            </w:r>
            <w:proofErr w:type="spellEnd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МИ»; </w:t>
            </w:r>
          </w:p>
          <w:p w14:paraId="5CEC50FA" w14:textId="77777777" w:rsidR="00AF1366" w:rsidRDefault="00AF1366" w:rsidP="00AF1366">
            <w:pPr>
              <w:pStyle w:val="a8"/>
              <w:ind w:right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>2.1.4 Стандарт надлежащей лабораторной практики (GLP), Приложение 1 к Приказу  Министра здравоохранения и социального развития Республики Казахстан от 04.02. 2021 №   ДСМ-15  «Об утверждении надлежащих фармацевтических практик»;</w:t>
            </w:r>
          </w:p>
          <w:p w14:paraId="70EB62FB" w14:textId="77777777" w:rsidR="00AF1366" w:rsidRPr="0041352B" w:rsidRDefault="00AF1366" w:rsidP="00AF1366">
            <w:pPr>
              <w:pStyle w:val="a8"/>
              <w:ind w:right="567"/>
              <w:jc w:val="both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2.1.5 </w:t>
            </w:r>
            <w:r w:rsidRPr="0041352B">
              <w:rPr>
                <w:rFonts w:ascii="Times New Roman" w:hAnsi="Times New Roman"/>
                <w:sz w:val="24"/>
                <w:szCs w:val="24"/>
                <w:lang w:val="kk-KZ" w:eastAsia="ru-RU"/>
              </w:rPr>
              <w:t>Стандарт надлежащей клинической практики (GCP), Приложение 2 к Приказу  Министра здравоохранения и социального развития Республики Казахстан от 04.02 2021 года № ДСМ-15 «Об утверждении надлежащих фармацевтических практик».</w:t>
            </w:r>
          </w:p>
          <w:p w14:paraId="3AE7B86F" w14:textId="77777777" w:rsidR="00AF1366" w:rsidRPr="00AF1366" w:rsidRDefault="00AF1366" w:rsidP="00765A64">
            <w:pPr>
              <w:widowControl/>
              <w:suppressAutoHyphens/>
              <w:ind w:right="567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14:paraId="623D53C7" w14:textId="77777777" w:rsidR="00765A64" w:rsidRPr="00765A64" w:rsidRDefault="00765A64" w:rsidP="00765A64">
            <w:pPr>
              <w:widowControl/>
              <w:numPr>
                <w:ilvl w:val="1"/>
                <w:numId w:val="1"/>
              </w:numPr>
              <w:suppressAutoHyphens/>
              <w:snapToGri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ar-SA"/>
              </w:rPr>
            </w:pPr>
            <w:r w:rsidRPr="00765A64">
              <w:rPr>
                <w:rFonts w:ascii="Times New Roman" w:eastAsia="Times New Roman" w:hAnsi="Times New Roman"/>
                <w:b/>
                <w:sz w:val="24"/>
                <w:szCs w:val="24"/>
                <w:lang w:val="ru-RU" w:eastAsia="ar-SA"/>
              </w:rPr>
              <w:t>Локальные организационно-распорядительные документы</w:t>
            </w:r>
          </w:p>
          <w:p w14:paraId="65C3E50A" w14:textId="77777777" w:rsidR="00765A64" w:rsidRPr="00765A64" w:rsidRDefault="00765A64" w:rsidP="00765A64">
            <w:pPr>
              <w:widowControl/>
              <w:autoSpaceDE w:val="0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ar-SA"/>
              </w:rPr>
            </w:pPr>
            <w:r w:rsidRPr="00765A64">
              <w:rPr>
                <w:rFonts w:ascii="Times New Roman" w:eastAsia="Times New Roman" w:hAnsi="Times New Roman"/>
                <w:b/>
                <w:sz w:val="24"/>
                <w:szCs w:val="24"/>
                <w:lang w:val="ru-RU" w:eastAsia="ar-SA"/>
              </w:rPr>
              <w:t>2.3. Справочная информация</w:t>
            </w:r>
          </w:p>
          <w:p w14:paraId="23B21CB7" w14:textId="77777777" w:rsidR="00AF1366" w:rsidRDefault="00AF1366" w:rsidP="00AF1366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58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2.3.1 </w:t>
            </w:r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Хельсинкская декларация Всемирной медицинской ассоциации «Этические принципы проведения медицинских исследований с участием человека в качестве субъекта» </w:t>
            </w:r>
          </w:p>
          <w:p w14:paraId="030456C0" w14:textId="77777777" w:rsidR="00AF1366" w:rsidRDefault="00AF1366" w:rsidP="00AF1366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58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2.3.2 </w:t>
            </w:r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>Руководство ВОЗ для работы комитетов по этике, проводящих экспертизу биомедицинских исследований TDR/PRD/ETHICS/2000.1;</w:t>
            </w:r>
          </w:p>
          <w:p w14:paraId="5880B50D" w14:textId="77777777" w:rsidR="00AF1366" w:rsidRDefault="00AF1366" w:rsidP="00AF1366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58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2.3.3 </w:t>
            </w:r>
            <w:proofErr w:type="spellStart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>Руковоство</w:t>
            </w:r>
            <w:proofErr w:type="spellEnd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CIOMS «Международные этические руководящие принципы для исследований в области здоровья с участием людей»; </w:t>
            </w:r>
          </w:p>
          <w:p w14:paraId="5CAEA17E" w14:textId="77777777" w:rsidR="00AF1366" w:rsidRDefault="00AF1366" w:rsidP="00AF1366">
            <w:pPr>
              <w:pStyle w:val="ConsPlusTitle"/>
              <w:widowControl/>
              <w:autoSpaceDN/>
              <w:adjustRightInd/>
              <w:rPr>
                <w:rFonts w:eastAsia="Calibri"/>
                <w:b w:val="0"/>
                <w:bCs w:val="0"/>
                <w:lang w:val="en-US"/>
              </w:rPr>
            </w:pPr>
            <w:r w:rsidRPr="00F735B7">
              <w:rPr>
                <w:b w:val="0"/>
                <w:bCs w:val="0"/>
                <w:lang w:val="en-US"/>
              </w:rPr>
              <w:t>2.3.4</w:t>
            </w:r>
            <w:r w:rsidRPr="0041352B">
              <w:rPr>
                <w:lang w:val="en-US"/>
              </w:rPr>
              <w:t xml:space="preserve"> </w:t>
            </w:r>
            <w:r w:rsidRPr="0041352B">
              <w:rPr>
                <w:rFonts w:eastAsia="Calibri"/>
                <w:b w:val="0"/>
                <w:bCs w:val="0"/>
                <w:lang w:val="en-US"/>
              </w:rPr>
              <w:t xml:space="preserve">Report of CIOMS Working Group VI «Management of Safety Information from Clinical Trials»; </w:t>
            </w:r>
          </w:p>
          <w:p w14:paraId="32765396" w14:textId="77777777" w:rsidR="00AF1366" w:rsidRDefault="00AF1366" w:rsidP="00AF1366">
            <w:pPr>
              <w:pStyle w:val="ConsPlusTitle"/>
              <w:widowControl/>
              <w:autoSpaceDN/>
              <w:adjustRightInd/>
              <w:rPr>
                <w:rFonts w:eastAsia="Calibri"/>
                <w:b w:val="0"/>
                <w:bCs w:val="0"/>
                <w:lang w:val="kk-KZ"/>
              </w:rPr>
            </w:pPr>
            <w:r>
              <w:rPr>
                <w:rFonts w:eastAsia="Calibri"/>
                <w:b w:val="0"/>
                <w:bCs w:val="0"/>
                <w:lang w:val="kk-KZ"/>
              </w:rPr>
              <w:t xml:space="preserve">2.3.5 </w:t>
            </w:r>
            <w:r w:rsidRPr="0041352B">
              <w:rPr>
                <w:rFonts w:eastAsia="Calibri"/>
                <w:b w:val="0"/>
                <w:bCs w:val="0"/>
                <w:lang w:val="kk-KZ"/>
              </w:rPr>
              <w:t>Руковоство CIOMS «International Ethical Guidelines for Epidemiological Studies»;</w:t>
            </w:r>
          </w:p>
          <w:p w14:paraId="00718227" w14:textId="77777777" w:rsidR="00AF1366" w:rsidRDefault="00AF1366" w:rsidP="00AF1366">
            <w:pPr>
              <w:pStyle w:val="ConsPlusTitle"/>
              <w:widowControl/>
              <w:autoSpaceDN/>
              <w:adjustRightInd/>
              <w:rPr>
                <w:rFonts w:eastAsia="Calibri"/>
                <w:b w:val="0"/>
                <w:bCs w:val="0"/>
                <w:lang w:val="kk-KZ"/>
              </w:rPr>
            </w:pPr>
            <w:r>
              <w:rPr>
                <w:rFonts w:eastAsia="Calibri"/>
                <w:b w:val="0"/>
                <w:bCs w:val="0"/>
                <w:lang w:val="kk-KZ"/>
              </w:rPr>
              <w:t xml:space="preserve">2.3.6 </w:t>
            </w:r>
            <w:r w:rsidRPr="0041352B">
              <w:rPr>
                <w:rFonts w:eastAsia="Calibri"/>
                <w:b w:val="0"/>
                <w:bCs w:val="0"/>
                <w:lang w:val="kk-KZ"/>
              </w:rPr>
              <w:t>Руковоство CIOMS «International guidelines for ethical review of epidemiological studies»</w:t>
            </w:r>
          </w:p>
          <w:p w14:paraId="1D9AD1C9" w14:textId="77777777" w:rsidR="00AF1366" w:rsidRDefault="00AF1366" w:rsidP="00AF1366">
            <w:pPr>
              <w:pStyle w:val="ConsPlusTitle"/>
              <w:widowControl/>
              <w:autoSpaceDN/>
              <w:adjustRightInd/>
              <w:rPr>
                <w:rFonts w:eastAsia="Calibri"/>
                <w:b w:val="0"/>
                <w:bCs w:val="0"/>
                <w:lang w:val="kk-KZ"/>
              </w:rPr>
            </w:pPr>
            <w:r>
              <w:rPr>
                <w:rFonts w:eastAsia="Calibri"/>
                <w:b w:val="0"/>
                <w:bCs w:val="0"/>
                <w:lang w:val="kk-KZ"/>
              </w:rPr>
              <w:t xml:space="preserve">2.3.7 </w:t>
            </w:r>
            <w:r w:rsidRPr="0041352B">
              <w:rPr>
                <w:rFonts w:eastAsia="Calibri"/>
                <w:b w:val="0"/>
                <w:bCs w:val="0"/>
                <w:lang w:val="kk-KZ"/>
              </w:rPr>
              <w:t>ICH GCP  Good Clinical Practice;</w:t>
            </w:r>
          </w:p>
          <w:p w14:paraId="0AB83E24" w14:textId="77777777" w:rsidR="00AF1366" w:rsidRDefault="00AF1366" w:rsidP="00AF1366">
            <w:pPr>
              <w:pStyle w:val="ConsPlusTitle"/>
              <w:widowControl/>
              <w:autoSpaceDN/>
              <w:adjustRightInd/>
              <w:rPr>
                <w:rFonts w:eastAsia="Calibri"/>
                <w:b w:val="0"/>
                <w:bCs w:val="0"/>
                <w:lang w:val="kk-KZ"/>
              </w:rPr>
            </w:pPr>
            <w:r>
              <w:rPr>
                <w:rFonts w:eastAsia="Calibri"/>
                <w:b w:val="0"/>
                <w:bCs w:val="0"/>
                <w:lang w:val="kk-KZ"/>
              </w:rPr>
              <w:t xml:space="preserve">2.3.8 </w:t>
            </w:r>
            <w:r w:rsidRPr="0041352B">
              <w:rPr>
                <w:rFonts w:eastAsia="Calibri"/>
                <w:b w:val="0"/>
                <w:bCs w:val="0"/>
                <w:lang w:val="kk-KZ"/>
              </w:rPr>
              <w:t>Конвенция о правах человека и биомедицине (1997 г.);</w:t>
            </w:r>
            <w:r>
              <w:rPr>
                <w:rFonts w:eastAsia="Calibri"/>
                <w:b w:val="0"/>
                <w:bCs w:val="0"/>
                <w:lang w:val="kk-KZ"/>
              </w:rPr>
              <w:t xml:space="preserve"> </w:t>
            </w:r>
          </w:p>
          <w:p w14:paraId="576EC7AA" w14:textId="1DB02CED" w:rsidR="00AF1366" w:rsidRDefault="00AF1366" w:rsidP="00AF1366">
            <w:pPr>
              <w:pStyle w:val="ConsPlusTitle"/>
              <w:widowControl/>
              <w:autoSpaceDN/>
              <w:adjustRightInd/>
              <w:rPr>
                <w:rFonts w:eastAsia="Calibri"/>
                <w:b w:val="0"/>
                <w:bCs w:val="0"/>
                <w:lang w:val="kk-KZ"/>
              </w:rPr>
            </w:pPr>
            <w:r>
              <w:rPr>
                <w:rFonts w:eastAsia="Calibri"/>
                <w:b w:val="0"/>
                <w:bCs w:val="0"/>
                <w:lang w:val="kk-KZ"/>
              </w:rPr>
              <w:t xml:space="preserve">2.3.9 </w:t>
            </w:r>
            <w:r w:rsidRPr="0041352B">
              <w:rPr>
                <w:rFonts w:eastAsia="Calibri"/>
                <w:b w:val="0"/>
                <w:bCs w:val="0"/>
                <w:lang w:val="kk-KZ"/>
              </w:rPr>
              <w:t>Европейской Конвенцией по защите прав позвоночных животных, используемых в экспериментальных и других научных целях (1986 г.);</w:t>
            </w:r>
          </w:p>
          <w:p w14:paraId="3CCE8A3C" w14:textId="5934ADD7" w:rsidR="00765A64" w:rsidRPr="00765A64" w:rsidRDefault="00765A64" w:rsidP="00AF1366">
            <w:pPr>
              <w:widowControl/>
              <w:autoSpaceDE w:val="0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ar-SA"/>
              </w:rPr>
            </w:pPr>
          </w:p>
        </w:tc>
      </w:tr>
      <w:tr w:rsidR="00765A64" w:rsidRPr="00765A64" w14:paraId="1CEE11B4" w14:textId="77777777" w:rsidTr="00765A64">
        <w:tc>
          <w:tcPr>
            <w:tcW w:w="10164" w:type="dxa"/>
            <w:gridSpan w:val="5"/>
          </w:tcPr>
          <w:p w14:paraId="5D44B3D4" w14:textId="77777777" w:rsidR="00765A64" w:rsidRPr="00765A64" w:rsidRDefault="00765A64" w:rsidP="00765A64">
            <w:pPr>
              <w:widowControl/>
              <w:tabs>
                <w:tab w:val="left" w:pos="3045"/>
                <w:tab w:val="center" w:pos="4677"/>
              </w:tabs>
              <w:suppressAutoHyphens/>
              <w:snapToGri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ar-SA"/>
              </w:rPr>
            </w:pPr>
            <w:r w:rsidRPr="00765A64">
              <w:rPr>
                <w:rFonts w:ascii="Times New Roman" w:eastAsia="Times New Roman" w:hAnsi="Times New Roman"/>
                <w:b/>
                <w:sz w:val="24"/>
                <w:szCs w:val="24"/>
                <w:lang w:val="ru-RU" w:eastAsia="ar-SA"/>
              </w:rPr>
              <w:lastRenderedPageBreak/>
              <w:t>3.  ОПРЕДЕЛЕНИЯ (ГЛОССАРИЙ)</w:t>
            </w:r>
          </w:p>
          <w:p w14:paraId="2FB3B9DD" w14:textId="77777777" w:rsidR="00765A64" w:rsidRPr="00765A64" w:rsidRDefault="00765A64" w:rsidP="00765A64">
            <w:pPr>
              <w:widowControl/>
              <w:tabs>
                <w:tab w:val="left" w:pos="3045"/>
                <w:tab w:val="center" w:pos="4677"/>
              </w:tabs>
              <w:suppressAutoHyphens/>
              <w:snapToGri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ar-SA"/>
              </w:rPr>
            </w:pPr>
          </w:p>
        </w:tc>
      </w:tr>
      <w:tr w:rsidR="00765A64" w:rsidRPr="00AF1366" w14:paraId="745A7316" w14:textId="77777777" w:rsidTr="00765A64">
        <w:trPr>
          <w:gridBefore w:val="1"/>
          <w:gridAfter w:val="1"/>
          <w:wBefore w:w="104" w:type="dxa"/>
          <w:wAfter w:w="274" w:type="dxa"/>
          <w:trHeight w:val="555"/>
        </w:trPr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429E5A1" w14:textId="77777777" w:rsidR="00765A64" w:rsidRPr="00765A64" w:rsidRDefault="00765A64" w:rsidP="00765A64">
            <w:pPr>
              <w:widowControl/>
              <w:tabs>
                <w:tab w:val="left" w:pos="3045"/>
                <w:tab w:val="center" w:pos="4677"/>
              </w:tabs>
              <w:suppressAutoHyphens/>
              <w:snapToGrid w:val="0"/>
              <w:ind w:right="-57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lang w:val="ru-RU" w:eastAsia="ar-SA"/>
              </w:rPr>
            </w:pPr>
            <w:r w:rsidRPr="00765A64"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lang w:val="ru-RU" w:eastAsia="ar-SA"/>
              </w:rPr>
              <w:t>Конфиденциально</w:t>
            </w:r>
          </w:p>
        </w:tc>
        <w:tc>
          <w:tcPr>
            <w:tcW w:w="6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5B3705" w14:textId="77777777" w:rsidR="00765A64" w:rsidRPr="00765A64" w:rsidRDefault="00765A64" w:rsidP="00765A64">
            <w:pPr>
              <w:widowControl/>
              <w:tabs>
                <w:tab w:val="left" w:pos="3045"/>
                <w:tab w:val="center" w:pos="4677"/>
              </w:tabs>
              <w:suppressAutoHyphens/>
              <w:snapToGrid w:val="0"/>
              <w:ind w:right="952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ru-RU" w:eastAsia="ar-SA"/>
              </w:rPr>
            </w:pPr>
            <w:r w:rsidRPr="00765A6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ru-RU" w:eastAsia="ar-SA"/>
              </w:rPr>
              <w:t>Материалы, содержащие сведения ограниченного распространения</w:t>
            </w:r>
          </w:p>
        </w:tc>
      </w:tr>
      <w:tr w:rsidR="00765A64" w:rsidRPr="00765A64" w14:paraId="7C2B3252" w14:textId="77777777" w:rsidTr="00765A64">
        <w:trPr>
          <w:gridBefore w:val="1"/>
          <w:gridAfter w:val="1"/>
          <w:wBefore w:w="104" w:type="dxa"/>
          <w:wAfter w:w="274" w:type="dxa"/>
          <w:trHeight w:val="270"/>
        </w:trPr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CFDFCA4" w14:textId="77777777" w:rsidR="00765A64" w:rsidRPr="00765A64" w:rsidRDefault="00765A64" w:rsidP="00765A64">
            <w:pPr>
              <w:widowControl/>
              <w:tabs>
                <w:tab w:val="left" w:pos="3045"/>
                <w:tab w:val="center" w:pos="4677"/>
              </w:tabs>
              <w:suppressAutoHyphens/>
              <w:snapToGrid w:val="0"/>
              <w:ind w:right="-57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lang w:val="ru-RU" w:eastAsia="ar-SA"/>
              </w:rPr>
            </w:pPr>
            <w:r w:rsidRPr="00765A64"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lang w:val="ru-RU" w:eastAsia="ar-SA"/>
              </w:rPr>
              <w:t>СОП</w:t>
            </w:r>
          </w:p>
        </w:tc>
        <w:tc>
          <w:tcPr>
            <w:tcW w:w="6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D1FDEA" w14:textId="77777777" w:rsidR="00765A64" w:rsidRPr="00765A64" w:rsidRDefault="00765A64" w:rsidP="00765A64">
            <w:pPr>
              <w:widowControl/>
              <w:tabs>
                <w:tab w:val="left" w:pos="3045"/>
                <w:tab w:val="center" w:pos="4677"/>
              </w:tabs>
              <w:suppressAutoHyphens/>
              <w:snapToGrid w:val="0"/>
              <w:ind w:right="-57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  <w:r w:rsidRPr="00765A64"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  <w:t>Стандартная операционная процедура</w:t>
            </w:r>
          </w:p>
          <w:p w14:paraId="0106C7CA" w14:textId="77777777" w:rsidR="00765A64" w:rsidRPr="00765A64" w:rsidRDefault="00765A64" w:rsidP="00765A64">
            <w:pPr>
              <w:widowControl/>
              <w:tabs>
                <w:tab w:val="left" w:pos="3045"/>
                <w:tab w:val="center" w:pos="4677"/>
              </w:tabs>
              <w:suppressAutoHyphens/>
              <w:snapToGrid w:val="0"/>
              <w:ind w:right="-57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</w:tr>
    </w:tbl>
    <w:p w14:paraId="20367EDC" w14:textId="77777777" w:rsidR="00765A64" w:rsidRPr="00765A64" w:rsidRDefault="00765A64" w:rsidP="00765A64">
      <w:pPr>
        <w:widowControl/>
        <w:suppressAutoHyphens/>
        <w:rPr>
          <w:rFonts w:ascii="Times New Roman" w:eastAsia="Times New Roman" w:hAnsi="Times New Roman"/>
          <w:b/>
          <w:bCs/>
          <w:sz w:val="24"/>
          <w:szCs w:val="24"/>
          <w:lang w:val="ru-RU" w:eastAsia="ar-SA"/>
        </w:rPr>
      </w:pPr>
    </w:p>
    <w:p w14:paraId="65AD81BB" w14:textId="77777777" w:rsidR="00765A64" w:rsidRPr="00765A64" w:rsidRDefault="00765A64" w:rsidP="00765A64">
      <w:pPr>
        <w:widowControl/>
        <w:suppressAutoHyphens/>
        <w:rPr>
          <w:rFonts w:ascii="Times New Roman" w:eastAsia="Times New Roman" w:hAnsi="Times New Roman"/>
          <w:b/>
          <w:bCs/>
          <w:sz w:val="24"/>
          <w:szCs w:val="24"/>
          <w:lang w:val="ru-RU" w:eastAsia="ar-SA"/>
        </w:rPr>
      </w:pPr>
      <w:r w:rsidRPr="00765A64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4</w:t>
      </w:r>
      <w:r w:rsidRPr="00765A64">
        <w:rPr>
          <w:rFonts w:ascii="Times New Roman" w:eastAsia="Times New Roman" w:hAnsi="Times New Roman"/>
          <w:b/>
          <w:bCs/>
          <w:sz w:val="24"/>
          <w:szCs w:val="24"/>
          <w:lang w:val="ru-RU" w:eastAsia="ar-SA"/>
        </w:rPr>
        <w:t>. СОДЕРЖАНИЕ СОП</w:t>
      </w:r>
    </w:p>
    <w:p w14:paraId="4C56CB88" w14:textId="77777777" w:rsidR="00765A64" w:rsidRPr="00765A64" w:rsidRDefault="00765A64" w:rsidP="00765A64">
      <w:pPr>
        <w:widowControl/>
        <w:tabs>
          <w:tab w:val="left" w:pos="825"/>
        </w:tabs>
        <w:suppressAutoHyphens/>
        <w:rPr>
          <w:rFonts w:ascii="Times New Roman" w:eastAsia="Times New Roman" w:hAnsi="Times New Roman"/>
          <w:sz w:val="24"/>
          <w:szCs w:val="24"/>
          <w:lang w:val="ru-RU" w:eastAsia="ar-SA"/>
        </w:rPr>
      </w:pPr>
    </w:p>
    <w:tbl>
      <w:tblPr>
        <w:tblW w:w="9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7"/>
        <w:gridCol w:w="8199"/>
      </w:tblGrid>
      <w:tr w:rsidR="00765A64" w:rsidRPr="00765A64" w14:paraId="0045536B" w14:textId="77777777" w:rsidTr="00765A64">
        <w:trPr>
          <w:trHeight w:val="275"/>
        </w:trPr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B1020" w14:textId="77777777" w:rsidR="00765A64" w:rsidRPr="00765A64" w:rsidRDefault="00765A64" w:rsidP="00765A64">
            <w:pPr>
              <w:widowControl/>
              <w:tabs>
                <w:tab w:val="left" w:pos="825"/>
              </w:tabs>
              <w:suppressAutoHyphens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ar-SA"/>
              </w:rPr>
            </w:pPr>
            <w:r w:rsidRPr="00765A64">
              <w:rPr>
                <w:rFonts w:ascii="Times New Roman" w:eastAsia="Times New Roman" w:hAnsi="Times New Roman"/>
                <w:b/>
                <w:sz w:val="24"/>
                <w:szCs w:val="24"/>
                <w:lang w:val="ru-RU" w:eastAsia="ar-SA"/>
              </w:rPr>
              <w:t>Исполнитель</w:t>
            </w:r>
          </w:p>
        </w:tc>
        <w:tc>
          <w:tcPr>
            <w:tcW w:w="8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66ECB" w14:textId="77777777" w:rsidR="00765A64" w:rsidRPr="00765A64" w:rsidRDefault="00765A64" w:rsidP="00765A64">
            <w:pPr>
              <w:widowControl/>
              <w:tabs>
                <w:tab w:val="left" w:pos="825"/>
              </w:tabs>
              <w:suppressAutoHyphens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ar-SA"/>
              </w:rPr>
            </w:pPr>
            <w:r w:rsidRPr="00765A64">
              <w:rPr>
                <w:rFonts w:ascii="Times New Roman" w:eastAsia="Times New Roman" w:hAnsi="Times New Roman"/>
                <w:b/>
                <w:sz w:val="24"/>
                <w:szCs w:val="24"/>
                <w:lang w:val="ru-RU" w:eastAsia="ar-SA"/>
              </w:rPr>
              <w:t>Процедура выполнения</w:t>
            </w:r>
          </w:p>
        </w:tc>
      </w:tr>
      <w:tr w:rsidR="00765A64" w:rsidRPr="00AF1366" w14:paraId="4F5C1D45" w14:textId="77777777" w:rsidTr="00765A64">
        <w:trPr>
          <w:trHeight w:val="565"/>
        </w:trPr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DD209" w14:textId="77777777" w:rsidR="00765A64" w:rsidRPr="00765A64" w:rsidRDefault="00765A64" w:rsidP="00765A64">
            <w:pPr>
              <w:widowControl/>
              <w:tabs>
                <w:tab w:val="left" w:pos="825"/>
              </w:tabs>
              <w:suppressAutoHyphens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ru-RU" w:eastAsia="ar-SA"/>
              </w:rPr>
            </w:pPr>
            <w:r w:rsidRPr="00765A64"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  <w:t>Члены этического комитета</w:t>
            </w:r>
          </w:p>
        </w:tc>
        <w:tc>
          <w:tcPr>
            <w:tcW w:w="8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F9CE2" w14:textId="77777777" w:rsidR="00765A64" w:rsidRPr="00765A64" w:rsidRDefault="00765A64" w:rsidP="00765A64">
            <w:pPr>
              <w:widowControl/>
              <w:jc w:val="both"/>
              <w:rPr>
                <w:rFonts w:ascii="Times New Roman" w:eastAsia="Angsana New" w:hAnsi="Times New Roman"/>
                <w:sz w:val="24"/>
                <w:szCs w:val="24"/>
                <w:lang w:val="ru-RU" w:eastAsia="ru-RU"/>
              </w:rPr>
            </w:pPr>
            <w:r w:rsidRPr="00765A64">
              <w:rPr>
                <w:rFonts w:ascii="Times New Roman" w:eastAsia="Angsana New" w:hAnsi="Times New Roman"/>
                <w:sz w:val="24"/>
                <w:szCs w:val="24"/>
                <w:lang w:val="ru-RU" w:eastAsia="ru-RU"/>
              </w:rPr>
              <w:t xml:space="preserve">Председатель ЭК  созывает  экстренное совещание. </w:t>
            </w:r>
          </w:p>
          <w:p w14:paraId="2B824479" w14:textId="77777777" w:rsidR="00765A64" w:rsidRPr="00765A64" w:rsidRDefault="00765A64" w:rsidP="00765A64">
            <w:pPr>
              <w:widowControl/>
              <w:jc w:val="both"/>
              <w:rPr>
                <w:rFonts w:ascii="Times New Roman" w:eastAsia="Angsana New" w:hAnsi="Times New Roman"/>
                <w:sz w:val="24"/>
                <w:szCs w:val="24"/>
                <w:lang w:val="ru-RU" w:eastAsia="ru-RU"/>
              </w:rPr>
            </w:pPr>
          </w:p>
          <w:p w14:paraId="3F899C8A" w14:textId="77777777" w:rsidR="00765A64" w:rsidRPr="00765A64" w:rsidRDefault="00765A64" w:rsidP="00765A64">
            <w:pPr>
              <w:widowControl/>
              <w:jc w:val="both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765A64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val="ru-RU" w:eastAsia="ru-RU"/>
              </w:rPr>
              <w:t>Перед совещанием</w:t>
            </w:r>
            <w:r w:rsidRPr="00765A64">
              <w:rPr>
                <w:rFonts w:ascii="Times New Roman" w:eastAsia="Times New Roman" w:hAnsi="Times New Roman"/>
                <w:iCs/>
                <w:sz w:val="24"/>
                <w:szCs w:val="24"/>
                <w:lang w:val="ru-RU" w:eastAsia="ru-RU"/>
              </w:rPr>
              <w:t xml:space="preserve"> необходимо </w:t>
            </w:r>
            <w:r w:rsidRPr="00765A6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принять решение о созыве экстренного совещания на основании следующих критериев:</w:t>
            </w:r>
          </w:p>
          <w:p w14:paraId="1D473805" w14:textId="77777777" w:rsidR="00765A64" w:rsidRPr="00765A64" w:rsidRDefault="00765A64" w:rsidP="00765A64">
            <w:pPr>
              <w:widowControl/>
              <w:numPr>
                <w:ilvl w:val="0"/>
                <w:numId w:val="23"/>
              </w:numPr>
              <w:tabs>
                <w:tab w:val="num" w:pos="0"/>
              </w:tabs>
              <w:suppressAutoHyphens/>
              <w:ind w:left="0" w:firstLine="36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765A6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Вопросы, требующие немедленного рассмотрения, которые могут  повлиять на пользу обществу, национальную экономику и  т.д.</w:t>
            </w:r>
          </w:p>
          <w:p w14:paraId="503CE225" w14:textId="77777777" w:rsidR="00765A64" w:rsidRPr="00765A64" w:rsidRDefault="00765A64" w:rsidP="00765A64">
            <w:pPr>
              <w:widowControl/>
              <w:numPr>
                <w:ilvl w:val="0"/>
                <w:numId w:val="23"/>
              </w:numPr>
              <w:tabs>
                <w:tab w:val="num" w:pos="0"/>
              </w:tabs>
              <w:suppressAutoHyphens/>
              <w:ind w:left="0" w:firstLine="36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765A6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Появление непредвиденных и серьезных нежелательных явлений (НЯ). </w:t>
            </w:r>
          </w:p>
          <w:p w14:paraId="4ABC8679" w14:textId="77777777" w:rsidR="00765A64" w:rsidRPr="00765A64" w:rsidRDefault="00765A64" w:rsidP="00765A64">
            <w:pPr>
              <w:widowControl/>
              <w:numPr>
                <w:ilvl w:val="0"/>
                <w:numId w:val="23"/>
              </w:numPr>
              <w:tabs>
                <w:tab w:val="num" w:pos="0"/>
              </w:tabs>
              <w:suppressAutoHyphens/>
              <w:ind w:left="0" w:firstLine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5A6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Вопросы</w:t>
            </w:r>
            <w:r w:rsidRPr="00765A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65A6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жизни</w:t>
            </w:r>
            <w:r w:rsidRPr="00765A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65A6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и</w:t>
            </w:r>
            <w:r w:rsidRPr="00765A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65A6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смерти</w:t>
            </w:r>
            <w:r w:rsidRPr="00765A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3D7FB26A" w14:textId="77777777" w:rsidR="00765A64" w:rsidRPr="00765A64" w:rsidRDefault="00765A64" w:rsidP="00765A64">
            <w:pPr>
              <w:widowControl/>
              <w:numPr>
                <w:ilvl w:val="0"/>
                <w:numId w:val="23"/>
              </w:numPr>
              <w:tabs>
                <w:tab w:val="num" w:pos="0"/>
              </w:tabs>
              <w:suppressAutoHyphens/>
              <w:ind w:left="0" w:firstLine="36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765A6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Другие причины </w:t>
            </w:r>
          </w:p>
          <w:p w14:paraId="66EC59E8" w14:textId="77777777" w:rsidR="00765A64" w:rsidRPr="00765A64" w:rsidRDefault="00765A64" w:rsidP="00765A64">
            <w:pPr>
              <w:widowControl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14:paraId="14420B7A" w14:textId="77777777" w:rsidR="00765A64" w:rsidRPr="00765A64" w:rsidRDefault="00765A64" w:rsidP="00765A64">
            <w:pPr>
              <w:widowControl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765A6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Необходимо проинформировать  членов ЭК и приглашенных лиц о совещании, включая, по крайней мере, одного научного сотрудника, одного члена комиссии,  не являющегося научным сотрудником, эксперта по рассматриваемому вопросу и врача. Также необходимо пригласить одного эксперта для изучения документов. </w:t>
            </w:r>
          </w:p>
          <w:p w14:paraId="44BEF3E7" w14:textId="77777777" w:rsidR="00765A64" w:rsidRPr="00765A64" w:rsidRDefault="00765A64" w:rsidP="00765A64">
            <w:pPr>
              <w:widowControl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765A6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Далее необходимо подготовить пакет документов для участников экстренного совещания. Приложить явочный лист участников совещания с указанием даты, времени, списка участников, их телефонными номерами, номер протокола совещания и подписи участников как подтверждение их участия. </w:t>
            </w:r>
          </w:p>
          <w:p w14:paraId="6C9FC1AD" w14:textId="77777777" w:rsidR="00765A64" w:rsidRPr="00765A64" w:rsidRDefault="00765A64" w:rsidP="00765A64">
            <w:pPr>
              <w:keepNext/>
              <w:widowControl/>
              <w:outlineLvl w:val="1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  <w:p w14:paraId="47D6051B" w14:textId="77777777" w:rsidR="00765A64" w:rsidRPr="00765A64" w:rsidRDefault="00765A64" w:rsidP="00765A64">
            <w:pPr>
              <w:keepNext/>
              <w:widowControl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val="ru-RU" w:eastAsia="ru-RU"/>
              </w:rPr>
            </w:pPr>
            <w:r w:rsidRPr="00765A64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val="ru-RU" w:eastAsia="ru-RU"/>
              </w:rPr>
              <w:t xml:space="preserve">Во время совещания </w:t>
            </w:r>
            <w:r w:rsidRPr="00765A64">
              <w:rPr>
                <w:rFonts w:ascii="Times New Roman" w:eastAsia="Times New Roman" w:hAnsi="Times New Roman"/>
                <w:iCs/>
                <w:sz w:val="24"/>
                <w:szCs w:val="24"/>
                <w:lang w:val="ru-RU" w:eastAsia="ru-RU"/>
              </w:rPr>
              <w:t xml:space="preserve">необходимо определить кворум и следовать следующим </w:t>
            </w:r>
            <w:proofErr w:type="spellStart"/>
            <w:r w:rsidRPr="00765A64">
              <w:rPr>
                <w:rFonts w:ascii="Times New Roman" w:eastAsia="Times New Roman" w:hAnsi="Times New Roman"/>
                <w:iCs/>
                <w:sz w:val="24"/>
                <w:szCs w:val="24"/>
                <w:lang w:val="ru-RU" w:eastAsia="ru-RU"/>
              </w:rPr>
              <w:t>СОПам</w:t>
            </w:r>
            <w:proofErr w:type="spellEnd"/>
            <w:r w:rsidRPr="00765A64">
              <w:rPr>
                <w:rFonts w:ascii="Times New Roman" w:eastAsia="Times New Roman" w:hAnsi="Times New Roman"/>
                <w:iCs/>
                <w:sz w:val="24"/>
                <w:szCs w:val="24"/>
                <w:lang w:val="ru-RU" w:eastAsia="ru-RU"/>
              </w:rPr>
              <w:t xml:space="preserve">: </w:t>
            </w:r>
          </w:p>
          <w:p w14:paraId="788EAF00" w14:textId="77777777" w:rsidR="00765A64" w:rsidRPr="00765A64" w:rsidRDefault="00765A64" w:rsidP="00765A64">
            <w:pPr>
              <w:widowControl/>
              <w:numPr>
                <w:ilvl w:val="0"/>
                <w:numId w:val="24"/>
              </w:numPr>
              <w:suppressAutoHyphens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765A6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Организация ЭК (СОП/001);</w:t>
            </w:r>
          </w:p>
          <w:p w14:paraId="14DC9D2C" w14:textId="77777777" w:rsidR="00765A64" w:rsidRPr="00765A64" w:rsidRDefault="00765A64" w:rsidP="00765A64">
            <w:pPr>
              <w:widowControl/>
              <w:numPr>
                <w:ilvl w:val="0"/>
                <w:numId w:val="24"/>
              </w:numPr>
              <w:suppressAutoHyphens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765A6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lastRenderedPageBreak/>
              <w:t>Процесс подачи заявки и протокола исследования (СОП/005);</w:t>
            </w:r>
          </w:p>
          <w:p w14:paraId="6E86525C" w14:textId="77777777" w:rsidR="00765A64" w:rsidRPr="00765A64" w:rsidRDefault="00765A64" w:rsidP="00765A64">
            <w:pPr>
              <w:widowControl/>
              <w:numPr>
                <w:ilvl w:val="0"/>
                <w:numId w:val="24"/>
              </w:numPr>
              <w:suppressAutoHyphens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765A6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Форма оценки исследования (СОП/006);</w:t>
            </w:r>
          </w:p>
          <w:p w14:paraId="32128829" w14:textId="77777777" w:rsidR="00765A64" w:rsidRPr="00765A64" w:rsidRDefault="00765A64" w:rsidP="00765A64">
            <w:pPr>
              <w:widowControl/>
              <w:numPr>
                <w:ilvl w:val="0"/>
                <w:numId w:val="24"/>
              </w:numPr>
              <w:suppressAutoHyphens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765A6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Ускоренная экспертиза (СОП/008);</w:t>
            </w:r>
          </w:p>
          <w:p w14:paraId="0BFE66BD" w14:textId="77777777" w:rsidR="00765A64" w:rsidRPr="00765A64" w:rsidRDefault="00765A64" w:rsidP="00765A64">
            <w:pPr>
              <w:widowControl/>
              <w:numPr>
                <w:ilvl w:val="0"/>
                <w:numId w:val="24"/>
              </w:numPr>
              <w:suppressAutoHyphens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765A6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Первоначальное рассмотрение поданных заявок и протоколов (СОП/007).</w:t>
            </w:r>
          </w:p>
          <w:p w14:paraId="39B80BF8" w14:textId="77777777" w:rsidR="00765A64" w:rsidRPr="00765A64" w:rsidRDefault="00765A64" w:rsidP="00765A64">
            <w:pPr>
              <w:keepNext/>
              <w:widowControl/>
              <w:spacing w:before="240" w:after="60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  <w:lang w:val="ru-RU" w:eastAsia="ru-RU"/>
              </w:rPr>
            </w:pPr>
            <w:r w:rsidRPr="00765A64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val="ru-RU" w:eastAsia="ru-RU"/>
              </w:rPr>
              <w:t xml:space="preserve">После совещания </w:t>
            </w:r>
            <w:r w:rsidRPr="00765A64">
              <w:rPr>
                <w:rFonts w:ascii="Times New Roman" w:eastAsia="Times New Roman" w:hAnsi="Times New Roman"/>
                <w:iCs/>
                <w:sz w:val="24"/>
                <w:szCs w:val="24"/>
                <w:lang w:val="ru-RU" w:eastAsia="ru-RU"/>
              </w:rPr>
              <w:t xml:space="preserve">необходимо следовать соответствующему </w:t>
            </w:r>
            <w:proofErr w:type="spellStart"/>
            <w:r w:rsidRPr="00765A64">
              <w:rPr>
                <w:rFonts w:ascii="Times New Roman" w:eastAsia="Times New Roman" w:hAnsi="Times New Roman"/>
                <w:iCs/>
                <w:sz w:val="24"/>
                <w:szCs w:val="24"/>
                <w:lang w:val="ru-RU" w:eastAsia="ru-RU"/>
              </w:rPr>
              <w:t>СОПу</w:t>
            </w:r>
            <w:proofErr w:type="spellEnd"/>
            <w:r w:rsidRPr="00765A64">
              <w:rPr>
                <w:rFonts w:ascii="Times New Roman" w:eastAsia="Times New Roman" w:hAnsi="Times New Roman"/>
                <w:iCs/>
                <w:sz w:val="24"/>
                <w:szCs w:val="24"/>
                <w:lang w:val="ru-RU" w:eastAsia="ru-RU"/>
              </w:rPr>
              <w:t xml:space="preserve">. </w:t>
            </w:r>
          </w:p>
          <w:p w14:paraId="64B0027B" w14:textId="77777777" w:rsidR="00765A64" w:rsidRPr="00765A64" w:rsidRDefault="00765A64" w:rsidP="00765A64">
            <w:pPr>
              <w:widowControl/>
              <w:tabs>
                <w:tab w:val="left" w:pos="825"/>
              </w:tabs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</w:tr>
    </w:tbl>
    <w:p w14:paraId="1BDBD22F" w14:textId="77777777" w:rsidR="00765A64" w:rsidRPr="00765A64" w:rsidRDefault="00765A64" w:rsidP="00765A64">
      <w:pPr>
        <w:widowControl/>
        <w:tabs>
          <w:tab w:val="left" w:pos="825"/>
        </w:tabs>
        <w:suppressAutoHyphens/>
        <w:rPr>
          <w:rFonts w:ascii="Times New Roman" w:eastAsia="Times New Roman" w:hAnsi="Times New Roman"/>
          <w:sz w:val="24"/>
          <w:szCs w:val="24"/>
          <w:lang w:val="ru-RU" w:eastAsia="ar-SA"/>
        </w:rPr>
      </w:pPr>
    </w:p>
    <w:p w14:paraId="5B1B210D" w14:textId="77777777" w:rsidR="00765A64" w:rsidRPr="00765A64" w:rsidRDefault="00765A64" w:rsidP="00765A64">
      <w:pPr>
        <w:widowControl/>
        <w:suppressAutoHyphens/>
        <w:ind w:left="360"/>
        <w:rPr>
          <w:rFonts w:ascii="Times New Roman" w:eastAsia="Times New Roman" w:hAnsi="Times New Roman"/>
          <w:b/>
          <w:sz w:val="24"/>
          <w:szCs w:val="24"/>
          <w:lang w:val="ru-RU" w:eastAsia="ar-SA"/>
        </w:rPr>
      </w:pPr>
      <w:r w:rsidRPr="00765A64">
        <w:rPr>
          <w:rFonts w:ascii="Times New Roman" w:eastAsia="Times New Roman" w:hAnsi="Times New Roman"/>
          <w:b/>
          <w:sz w:val="24"/>
          <w:szCs w:val="24"/>
          <w:lang w:val="ru-RU" w:eastAsia="ar-SA"/>
        </w:rPr>
        <w:t>6. ПРИЛОЖЕНИЯ</w:t>
      </w:r>
    </w:p>
    <w:p w14:paraId="3ACFD09B" w14:textId="77777777" w:rsidR="00765A64" w:rsidRPr="00765A64" w:rsidRDefault="00765A64" w:rsidP="00765A64">
      <w:pPr>
        <w:widowControl/>
        <w:suppressAutoHyphens/>
        <w:rPr>
          <w:rFonts w:ascii="Times New Roman" w:eastAsia="Times New Roman" w:hAnsi="Times New Roman"/>
          <w:kern w:val="29"/>
          <w:sz w:val="24"/>
          <w:szCs w:val="24"/>
          <w:lang w:val="ru-RU" w:eastAsia="ar-SA"/>
        </w:rPr>
      </w:pPr>
      <w:r w:rsidRPr="00765A64">
        <w:rPr>
          <w:rFonts w:ascii="Times New Roman" w:eastAsia="Times New Roman" w:hAnsi="Times New Roman"/>
          <w:kern w:val="29"/>
          <w:sz w:val="24"/>
          <w:szCs w:val="24"/>
          <w:lang w:val="ru-RU" w:eastAsia="ar-SA"/>
        </w:rPr>
        <w:t>Приложение 1. Лист регистрации изменений</w:t>
      </w:r>
    </w:p>
    <w:p w14:paraId="51829ED4" w14:textId="77777777" w:rsidR="00765A64" w:rsidRPr="00765A64" w:rsidRDefault="00765A64" w:rsidP="00765A64">
      <w:pPr>
        <w:widowControl/>
        <w:suppressAutoHyphens/>
        <w:rPr>
          <w:rFonts w:ascii="Times New Roman" w:eastAsia="Times New Roman" w:hAnsi="Times New Roman"/>
          <w:kern w:val="29"/>
          <w:sz w:val="24"/>
          <w:szCs w:val="24"/>
          <w:lang w:val="ru-RU" w:eastAsia="ar-SA"/>
        </w:rPr>
      </w:pPr>
      <w:r w:rsidRPr="00765A64">
        <w:rPr>
          <w:rFonts w:ascii="Times New Roman" w:eastAsia="Times New Roman" w:hAnsi="Times New Roman"/>
          <w:kern w:val="29"/>
          <w:sz w:val="24"/>
          <w:szCs w:val="24"/>
          <w:lang w:val="ru-RU" w:eastAsia="ar-SA"/>
        </w:rPr>
        <w:t>Приложение 2. Лист ознакомления сотрудников с СОП</w:t>
      </w:r>
    </w:p>
    <w:p w14:paraId="1B1400A9" w14:textId="77777777" w:rsidR="00765A64" w:rsidRPr="00765A64" w:rsidRDefault="00765A64" w:rsidP="00765A64">
      <w:pPr>
        <w:widowControl/>
        <w:suppressAutoHyphens/>
        <w:spacing w:after="120"/>
        <w:jc w:val="right"/>
        <w:rPr>
          <w:rFonts w:ascii="Times New Roman" w:eastAsia="Times New Roman" w:hAnsi="Times New Roman"/>
          <w:b/>
          <w:sz w:val="24"/>
          <w:szCs w:val="24"/>
          <w:lang w:val="ru-RU" w:eastAsia="ar-SA"/>
        </w:rPr>
      </w:pPr>
      <w:r w:rsidRPr="00765A64">
        <w:rPr>
          <w:rFonts w:ascii="Times New Roman" w:eastAsia="Times New Roman" w:hAnsi="Times New Roman"/>
          <w:sz w:val="24"/>
          <w:szCs w:val="24"/>
          <w:lang w:val="ru-RU" w:eastAsia="ar-SA"/>
        </w:rPr>
        <w:br w:type="page"/>
      </w:r>
      <w:r w:rsidRPr="00765A64">
        <w:rPr>
          <w:rFonts w:ascii="Times New Roman" w:eastAsia="Times New Roman" w:hAnsi="Times New Roman"/>
          <w:b/>
          <w:sz w:val="24"/>
          <w:szCs w:val="24"/>
          <w:lang w:val="ru-RU" w:eastAsia="ar-SA"/>
        </w:rPr>
        <w:lastRenderedPageBreak/>
        <w:t xml:space="preserve"> Приложение 1</w:t>
      </w:r>
    </w:p>
    <w:p w14:paraId="696A1E78" w14:textId="77777777" w:rsidR="00765A64" w:rsidRPr="00765A64" w:rsidRDefault="00765A64" w:rsidP="00765A64">
      <w:pPr>
        <w:widowControl/>
        <w:spacing w:line="259" w:lineRule="exact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r w:rsidRPr="00765A64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Лист регистрации изменений </w:t>
      </w:r>
    </w:p>
    <w:p w14:paraId="271FE1F3" w14:textId="77777777" w:rsidR="00765A64" w:rsidRPr="00765A64" w:rsidRDefault="00765A64" w:rsidP="00765A64">
      <w:pPr>
        <w:widowControl/>
        <w:spacing w:line="259" w:lineRule="exact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993"/>
        <w:gridCol w:w="1558"/>
        <w:gridCol w:w="992"/>
        <w:gridCol w:w="1417"/>
        <w:gridCol w:w="1416"/>
        <w:gridCol w:w="1319"/>
        <w:gridCol w:w="1514"/>
      </w:tblGrid>
      <w:tr w:rsidR="00765A64" w:rsidRPr="00765A64" w14:paraId="593B498B" w14:textId="77777777" w:rsidTr="00765A6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BE087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765A6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№</w:t>
            </w:r>
          </w:p>
          <w:p w14:paraId="675145D3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765A6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п\п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0A4FE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765A6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Дата проверки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668FC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765A6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№ раздела, подраздела,</w:t>
            </w:r>
          </w:p>
          <w:p w14:paraId="552654AD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765A6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пункта документа, к которому относится изменение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B557A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765A6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Дата введения изменения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B00FD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765A6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Основание</w:t>
            </w:r>
          </w:p>
          <w:p w14:paraId="5441B151" w14:textId="77777777" w:rsidR="00765A64" w:rsidRPr="00765A64" w:rsidRDefault="00765A64" w:rsidP="00765A64">
            <w:pPr>
              <w:widowControl/>
              <w:tabs>
                <w:tab w:val="center" w:pos="4677"/>
                <w:tab w:val="left" w:pos="5840"/>
                <w:tab w:val="right" w:pos="935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765A6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(дата приказа или распоряжения)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C4E3C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765A6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Дата внесения изменений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23D85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765A6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Статус, Ф.И.О. проверяющего или вносившего изменения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EFC8C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765A6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Подпись лица, внесшего изменение</w:t>
            </w:r>
          </w:p>
        </w:tc>
      </w:tr>
      <w:tr w:rsidR="00765A64" w:rsidRPr="00765A64" w14:paraId="422CE50C" w14:textId="77777777" w:rsidTr="00765A6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14CA9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765A6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6D034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765A6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E2872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765A6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250D1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765A6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32CA1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765A6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3F9FF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765A6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A9FD9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765A6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33D8C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765A64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8</w:t>
            </w:r>
          </w:p>
        </w:tc>
      </w:tr>
      <w:tr w:rsidR="00765A64" w:rsidRPr="00765A64" w14:paraId="2AA22CF7" w14:textId="77777777" w:rsidTr="00765A6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BD83F" w14:textId="77777777" w:rsidR="00765A64" w:rsidRPr="00765A64" w:rsidRDefault="00765A64" w:rsidP="00765A64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3CF64" w14:textId="77777777" w:rsidR="00765A64" w:rsidRPr="00765A64" w:rsidRDefault="00765A64" w:rsidP="00765A64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7F564" w14:textId="77777777" w:rsidR="00765A64" w:rsidRPr="00765A64" w:rsidRDefault="00765A64" w:rsidP="00765A64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DAA70" w14:textId="77777777" w:rsidR="00765A64" w:rsidRPr="00765A64" w:rsidRDefault="00765A64" w:rsidP="00765A64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04B81" w14:textId="77777777" w:rsidR="00765A64" w:rsidRPr="00765A64" w:rsidRDefault="00765A64" w:rsidP="00765A64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D4BE8" w14:textId="77777777" w:rsidR="00765A64" w:rsidRPr="00765A64" w:rsidRDefault="00765A64" w:rsidP="00765A64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5FE64" w14:textId="77777777" w:rsidR="00765A64" w:rsidRPr="00765A64" w:rsidRDefault="00765A64" w:rsidP="00765A64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D1D85" w14:textId="77777777" w:rsidR="00765A64" w:rsidRPr="00765A64" w:rsidRDefault="00765A64" w:rsidP="00765A64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765A64" w:rsidRPr="00765A64" w14:paraId="4300EE3B" w14:textId="77777777" w:rsidTr="00765A6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3DBAB" w14:textId="77777777" w:rsidR="00765A64" w:rsidRPr="00765A64" w:rsidRDefault="00765A64" w:rsidP="00765A64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F0416" w14:textId="77777777" w:rsidR="00765A64" w:rsidRPr="00765A64" w:rsidRDefault="00765A64" w:rsidP="00765A64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CBF73" w14:textId="77777777" w:rsidR="00765A64" w:rsidRPr="00765A64" w:rsidRDefault="00765A64" w:rsidP="00765A64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95135" w14:textId="77777777" w:rsidR="00765A64" w:rsidRPr="00765A64" w:rsidRDefault="00765A64" w:rsidP="00765A64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D1B19" w14:textId="77777777" w:rsidR="00765A64" w:rsidRPr="00765A64" w:rsidRDefault="00765A64" w:rsidP="00765A64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55470" w14:textId="77777777" w:rsidR="00765A64" w:rsidRPr="00765A64" w:rsidRDefault="00765A64" w:rsidP="00765A64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53C08" w14:textId="77777777" w:rsidR="00765A64" w:rsidRPr="00765A64" w:rsidRDefault="00765A64" w:rsidP="00765A64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CD5BF" w14:textId="77777777" w:rsidR="00765A64" w:rsidRPr="00765A64" w:rsidRDefault="00765A64" w:rsidP="00765A64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765A64" w:rsidRPr="00765A64" w14:paraId="435795EE" w14:textId="77777777" w:rsidTr="00765A6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03237" w14:textId="77777777" w:rsidR="00765A64" w:rsidRPr="00765A64" w:rsidRDefault="00765A64" w:rsidP="00765A64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32739" w14:textId="77777777" w:rsidR="00765A64" w:rsidRPr="00765A64" w:rsidRDefault="00765A64" w:rsidP="00765A64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474DF" w14:textId="77777777" w:rsidR="00765A64" w:rsidRPr="00765A64" w:rsidRDefault="00765A64" w:rsidP="00765A64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46D92" w14:textId="77777777" w:rsidR="00765A64" w:rsidRPr="00765A64" w:rsidRDefault="00765A64" w:rsidP="00765A64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C5CB9" w14:textId="77777777" w:rsidR="00765A64" w:rsidRPr="00765A64" w:rsidRDefault="00765A64" w:rsidP="00765A64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DE126" w14:textId="77777777" w:rsidR="00765A64" w:rsidRPr="00765A64" w:rsidRDefault="00765A64" w:rsidP="00765A64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354A2" w14:textId="77777777" w:rsidR="00765A64" w:rsidRPr="00765A64" w:rsidRDefault="00765A64" w:rsidP="00765A64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29EED" w14:textId="77777777" w:rsidR="00765A64" w:rsidRPr="00765A64" w:rsidRDefault="00765A64" w:rsidP="00765A64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765A64" w:rsidRPr="00765A64" w14:paraId="7A7314F5" w14:textId="77777777" w:rsidTr="00765A6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FAF45" w14:textId="77777777" w:rsidR="00765A64" w:rsidRPr="00765A64" w:rsidRDefault="00765A64" w:rsidP="00765A64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39B71" w14:textId="77777777" w:rsidR="00765A64" w:rsidRPr="00765A64" w:rsidRDefault="00765A64" w:rsidP="00765A64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F32CB" w14:textId="77777777" w:rsidR="00765A64" w:rsidRPr="00765A64" w:rsidRDefault="00765A64" w:rsidP="00765A64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C4912" w14:textId="77777777" w:rsidR="00765A64" w:rsidRPr="00765A64" w:rsidRDefault="00765A64" w:rsidP="00765A64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C21A4" w14:textId="77777777" w:rsidR="00765A64" w:rsidRPr="00765A64" w:rsidRDefault="00765A64" w:rsidP="00765A64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34BD8" w14:textId="77777777" w:rsidR="00765A64" w:rsidRPr="00765A64" w:rsidRDefault="00765A64" w:rsidP="00765A64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1914F" w14:textId="77777777" w:rsidR="00765A64" w:rsidRPr="00765A64" w:rsidRDefault="00765A64" w:rsidP="00765A64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0567F" w14:textId="77777777" w:rsidR="00765A64" w:rsidRPr="00765A64" w:rsidRDefault="00765A64" w:rsidP="00765A64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765A64" w:rsidRPr="00765A64" w14:paraId="7AAF0EAC" w14:textId="77777777" w:rsidTr="00765A6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7FE81" w14:textId="77777777" w:rsidR="00765A64" w:rsidRPr="00765A64" w:rsidRDefault="00765A64" w:rsidP="00765A64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B6C4F" w14:textId="77777777" w:rsidR="00765A64" w:rsidRPr="00765A64" w:rsidRDefault="00765A64" w:rsidP="00765A64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6FD8C" w14:textId="77777777" w:rsidR="00765A64" w:rsidRPr="00765A64" w:rsidRDefault="00765A64" w:rsidP="00765A64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9BE72" w14:textId="77777777" w:rsidR="00765A64" w:rsidRPr="00765A64" w:rsidRDefault="00765A64" w:rsidP="00765A64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C0C67" w14:textId="77777777" w:rsidR="00765A64" w:rsidRPr="00765A64" w:rsidRDefault="00765A64" w:rsidP="00765A64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4C852" w14:textId="77777777" w:rsidR="00765A64" w:rsidRPr="00765A64" w:rsidRDefault="00765A64" w:rsidP="00765A64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5EA33" w14:textId="77777777" w:rsidR="00765A64" w:rsidRPr="00765A64" w:rsidRDefault="00765A64" w:rsidP="00765A64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67C64" w14:textId="77777777" w:rsidR="00765A64" w:rsidRPr="00765A64" w:rsidRDefault="00765A64" w:rsidP="00765A64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765A64" w:rsidRPr="00765A64" w14:paraId="6E5250C9" w14:textId="77777777" w:rsidTr="00765A6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2D08D" w14:textId="77777777" w:rsidR="00765A64" w:rsidRPr="00765A64" w:rsidRDefault="00765A64" w:rsidP="00765A64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772A3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5A0A5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0B414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950D0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E0477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E3F51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FEA74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765A64" w:rsidRPr="00765A64" w14:paraId="644668E4" w14:textId="77777777" w:rsidTr="00765A6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21765" w14:textId="77777777" w:rsidR="00765A64" w:rsidRPr="00765A64" w:rsidRDefault="00765A64" w:rsidP="00765A64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85894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B0C44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2791F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D9418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7440C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A4657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96A78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765A64" w:rsidRPr="00765A64" w14:paraId="0D9C88F5" w14:textId="77777777" w:rsidTr="00765A6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2D0DC" w14:textId="77777777" w:rsidR="00765A64" w:rsidRPr="00765A64" w:rsidRDefault="00765A64" w:rsidP="00765A64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3868D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DA82B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91E09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223C0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2467C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6AC56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E15F0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765A64" w:rsidRPr="00765A64" w14:paraId="58BF5AC3" w14:textId="77777777" w:rsidTr="00765A6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EE0B7" w14:textId="77777777" w:rsidR="00765A64" w:rsidRPr="00765A64" w:rsidRDefault="00765A64" w:rsidP="00765A64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FB1C9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435AE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BF688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D7A3A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6E418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93FEE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6491B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765A64" w:rsidRPr="00765A64" w14:paraId="0084A306" w14:textId="77777777" w:rsidTr="00765A6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9CF65" w14:textId="77777777" w:rsidR="00765A64" w:rsidRPr="00765A64" w:rsidRDefault="00765A64" w:rsidP="00765A64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62663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B95DC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0CFFE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83085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A31B7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1F353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099AF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765A64" w:rsidRPr="00765A64" w14:paraId="48B05625" w14:textId="77777777" w:rsidTr="00765A6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EC57D" w14:textId="77777777" w:rsidR="00765A64" w:rsidRPr="00765A64" w:rsidRDefault="00765A64" w:rsidP="00765A64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B41F9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ED2AF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56CA0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502EE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E1EE7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477D4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60025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765A64" w:rsidRPr="00765A64" w14:paraId="7510F08A" w14:textId="77777777" w:rsidTr="00765A6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5A6F4" w14:textId="77777777" w:rsidR="00765A64" w:rsidRPr="00765A64" w:rsidRDefault="00765A64" w:rsidP="00765A64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2AC7E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02D0C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D05F1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9CD90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FCD13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B41D9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9E3B2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765A64" w:rsidRPr="00765A64" w14:paraId="3BC03357" w14:textId="77777777" w:rsidTr="00765A6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8C5E9" w14:textId="77777777" w:rsidR="00765A64" w:rsidRPr="00765A64" w:rsidRDefault="00765A64" w:rsidP="00765A64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D4526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2A3EA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70B13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07AD1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4967E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E2F33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57FAF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765A64" w:rsidRPr="00765A64" w14:paraId="0A63C5AF" w14:textId="77777777" w:rsidTr="00765A6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E777B" w14:textId="77777777" w:rsidR="00765A64" w:rsidRPr="00765A64" w:rsidRDefault="00765A64" w:rsidP="00765A64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A9296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6435B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2E31C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F7620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37202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97C0A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83FC9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765A64" w:rsidRPr="00765A64" w14:paraId="68BAE260" w14:textId="77777777" w:rsidTr="00765A6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37EE0" w14:textId="77777777" w:rsidR="00765A64" w:rsidRPr="00765A64" w:rsidRDefault="00765A64" w:rsidP="00765A64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728FA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BAAE1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4C16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EB35E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41304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A2936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BF5A1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765A64" w:rsidRPr="00765A64" w14:paraId="3157F262" w14:textId="77777777" w:rsidTr="00765A6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B6240" w14:textId="77777777" w:rsidR="00765A64" w:rsidRPr="00765A64" w:rsidRDefault="00765A64" w:rsidP="00765A64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5283C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570B8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22467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B49EE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E004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1C7E8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EC993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765A64" w:rsidRPr="00765A64" w14:paraId="215CDBC4" w14:textId="77777777" w:rsidTr="00765A6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A5553" w14:textId="77777777" w:rsidR="00765A64" w:rsidRPr="00765A64" w:rsidRDefault="00765A64" w:rsidP="00765A64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7FBB6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0558D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ED34C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CD29E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8C03B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36031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DF996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765A64" w:rsidRPr="00765A64" w14:paraId="6B36D468" w14:textId="77777777" w:rsidTr="00765A6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7B3BE" w14:textId="77777777" w:rsidR="00765A64" w:rsidRPr="00765A64" w:rsidRDefault="00765A64" w:rsidP="00765A64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722B7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BA425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4EBDE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987FA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263FA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245B7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9336D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765A64" w:rsidRPr="00765A64" w14:paraId="432A78B0" w14:textId="77777777" w:rsidTr="00765A6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F84A1" w14:textId="77777777" w:rsidR="00765A64" w:rsidRPr="00765A64" w:rsidRDefault="00765A64" w:rsidP="00765A64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FEF3B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95CA2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3A783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E45BF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6A592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AD589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EE095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765A64" w:rsidRPr="00765A64" w14:paraId="304879A5" w14:textId="77777777" w:rsidTr="00765A6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4D97E" w14:textId="77777777" w:rsidR="00765A64" w:rsidRPr="00765A64" w:rsidRDefault="00765A64" w:rsidP="00765A64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A3A4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AC7DB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2115F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14A2B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7399A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984A9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33EAE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765A64" w:rsidRPr="00765A64" w14:paraId="520B4987" w14:textId="77777777" w:rsidTr="00765A6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F8016" w14:textId="77777777" w:rsidR="00765A64" w:rsidRPr="00765A64" w:rsidRDefault="00765A64" w:rsidP="00765A64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1C155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9E96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ACFFD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9DB2D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A2503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AD1DD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1C2CF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765A64" w:rsidRPr="00765A64" w14:paraId="50BA6826" w14:textId="77777777" w:rsidTr="00765A6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0A114" w14:textId="77777777" w:rsidR="00765A64" w:rsidRPr="00765A64" w:rsidRDefault="00765A64" w:rsidP="00765A64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0385C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EEED2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CE07A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CA1A1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7A41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BBE26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A6391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765A64" w:rsidRPr="00765A64" w14:paraId="091F166A" w14:textId="77777777" w:rsidTr="00765A6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A6CAC" w14:textId="77777777" w:rsidR="00765A64" w:rsidRPr="00765A64" w:rsidRDefault="00765A64" w:rsidP="00765A64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7C76B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A31E7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9698B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2F8CC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F9B41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3CABC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531AA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765A64" w:rsidRPr="00765A64" w14:paraId="32A20AA9" w14:textId="77777777" w:rsidTr="00765A6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B87D9" w14:textId="77777777" w:rsidR="00765A64" w:rsidRPr="00765A64" w:rsidRDefault="00765A64" w:rsidP="00765A64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7512C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1C772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D3EAD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A39A8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2AE76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BA2D5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2A789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765A64" w:rsidRPr="00765A64" w14:paraId="4D818A35" w14:textId="77777777" w:rsidTr="00765A6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FD1B6" w14:textId="77777777" w:rsidR="00765A64" w:rsidRPr="00765A64" w:rsidRDefault="00765A64" w:rsidP="00765A64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CDE33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3560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D7E9C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F259B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25366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62A5A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37E50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765A64" w:rsidRPr="00765A64" w14:paraId="489C2AC7" w14:textId="77777777" w:rsidTr="00765A6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FEBD1" w14:textId="77777777" w:rsidR="00765A64" w:rsidRPr="00765A64" w:rsidRDefault="00765A64" w:rsidP="00765A64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6A596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B64A7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12992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483C7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05CE7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9149D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886E7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765A64" w:rsidRPr="00765A64" w14:paraId="268ABB2A" w14:textId="77777777" w:rsidTr="00765A6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1EC7C" w14:textId="77777777" w:rsidR="00765A64" w:rsidRPr="00765A64" w:rsidRDefault="00765A64" w:rsidP="00765A64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A22DE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885F9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88DE1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7C436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F0C6D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CB660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D2F41" w14:textId="77777777" w:rsidR="00765A64" w:rsidRPr="00765A64" w:rsidRDefault="00765A64" w:rsidP="00765A64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</w:tbl>
    <w:p w14:paraId="333AF8F9" w14:textId="77777777" w:rsidR="00765A64" w:rsidRPr="00765A64" w:rsidRDefault="00765A64" w:rsidP="00765A64">
      <w:pPr>
        <w:widowControl/>
        <w:tabs>
          <w:tab w:val="left" w:pos="6512"/>
        </w:tabs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14:paraId="786E4391" w14:textId="77777777" w:rsidR="00765A64" w:rsidRPr="00765A64" w:rsidRDefault="00765A64" w:rsidP="00765A64">
      <w:pPr>
        <w:widowControl/>
        <w:suppressAutoHyphens/>
        <w:spacing w:after="120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765A64">
        <w:rPr>
          <w:rFonts w:ascii="Times New Roman" w:eastAsia="Times New Roman" w:hAnsi="Times New Roman"/>
          <w:sz w:val="24"/>
          <w:szCs w:val="24"/>
          <w:lang w:val="ru-RU" w:eastAsia="ru-RU"/>
        </w:rPr>
        <w:br w:type="page"/>
      </w:r>
      <w:r w:rsidRPr="00765A64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lastRenderedPageBreak/>
        <w:t>Приложение 2</w:t>
      </w:r>
    </w:p>
    <w:p w14:paraId="39230D15" w14:textId="77777777" w:rsidR="00765A64" w:rsidRPr="00765A64" w:rsidRDefault="00765A64" w:rsidP="00765A64">
      <w:pPr>
        <w:widowControl/>
        <w:suppressAutoHyphens/>
        <w:jc w:val="center"/>
        <w:rPr>
          <w:rFonts w:ascii="Times New Roman" w:eastAsia="Times New Roman" w:hAnsi="Times New Roman"/>
          <w:b/>
          <w:sz w:val="24"/>
          <w:szCs w:val="24"/>
          <w:lang w:val="ru-RU" w:eastAsia="ar-SA"/>
        </w:rPr>
      </w:pPr>
      <w:r w:rsidRPr="00765A64">
        <w:rPr>
          <w:rFonts w:ascii="Times New Roman" w:eastAsia="Times New Roman" w:hAnsi="Times New Roman"/>
          <w:b/>
          <w:sz w:val="24"/>
          <w:szCs w:val="24"/>
          <w:lang w:val="ru-RU" w:eastAsia="ar-SA"/>
        </w:rPr>
        <w:t>Лист ознакомления сотрудников с СОП</w:t>
      </w:r>
    </w:p>
    <w:p w14:paraId="10B9BEC4" w14:textId="77777777" w:rsidR="00765A64" w:rsidRPr="00765A64" w:rsidRDefault="00765A64" w:rsidP="00765A64">
      <w:pPr>
        <w:widowControl/>
        <w:suppressAutoHyphens/>
        <w:spacing w:after="120"/>
        <w:rPr>
          <w:rFonts w:ascii="Times New Roman" w:eastAsia="Times New Roman" w:hAnsi="Times New Roman"/>
          <w:sz w:val="24"/>
          <w:szCs w:val="24"/>
          <w:lang w:val="ru-RU" w:eastAsia="ar-SA"/>
        </w:rPr>
      </w:pPr>
    </w:p>
    <w:tbl>
      <w:tblPr>
        <w:tblW w:w="978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4961"/>
        <w:gridCol w:w="2381"/>
        <w:gridCol w:w="1871"/>
      </w:tblGrid>
      <w:tr w:rsidR="00765A64" w:rsidRPr="00765A64" w14:paraId="57E1D03E" w14:textId="77777777" w:rsidTr="00765A6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0D81A67" w14:textId="77777777" w:rsidR="00765A64" w:rsidRPr="00765A64" w:rsidRDefault="00765A64" w:rsidP="00765A64">
            <w:pPr>
              <w:widowControl/>
              <w:suppressAutoHyphens/>
              <w:snapToGri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ar-SA"/>
              </w:rPr>
            </w:pPr>
            <w:r w:rsidRPr="00765A64">
              <w:rPr>
                <w:rFonts w:ascii="Times New Roman" w:eastAsia="Times New Roman" w:hAnsi="Times New Roman"/>
                <w:b/>
                <w:sz w:val="24"/>
                <w:szCs w:val="24"/>
                <w:lang w:val="ru-RU" w:eastAsia="ar-SA"/>
              </w:rPr>
              <w:t>№ п/п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D79B9E9" w14:textId="77777777" w:rsidR="00765A64" w:rsidRPr="00765A64" w:rsidRDefault="00765A64" w:rsidP="00765A64">
            <w:pPr>
              <w:widowControl/>
              <w:suppressAutoHyphens/>
              <w:snapToGri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ar-SA"/>
              </w:rPr>
            </w:pPr>
            <w:r w:rsidRPr="00765A64">
              <w:rPr>
                <w:rFonts w:ascii="Times New Roman" w:eastAsia="Times New Roman" w:hAnsi="Times New Roman"/>
                <w:b/>
                <w:sz w:val="24"/>
                <w:szCs w:val="24"/>
                <w:lang w:val="ru-RU" w:eastAsia="ar-SA"/>
              </w:rPr>
              <w:t>ФИО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1DDE6FB" w14:textId="77777777" w:rsidR="00765A64" w:rsidRPr="00765A64" w:rsidRDefault="00765A64" w:rsidP="00765A64">
            <w:pPr>
              <w:widowControl/>
              <w:suppressAutoHyphens/>
              <w:snapToGri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ar-SA"/>
              </w:rPr>
            </w:pPr>
            <w:r w:rsidRPr="00765A64">
              <w:rPr>
                <w:rFonts w:ascii="Times New Roman" w:eastAsia="Times New Roman" w:hAnsi="Times New Roman"/>
                <w:b/>
                <w:sz w:val="24"/>
                <w:szCs w:val="24"/>
                <w:lang w:val="ru-RU" w:eastAsia="ar-SA"/>
              </w:rPr>
              <w:t>подпись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F2DBAA" w14:textId="77777777" w:rsidR="00765A64" w:rsidRPr="00765A64" w:rsidRDefault="00765A64" w:rsidP="00765A64">
            <w:pPr>
              <w:widowControl/>
              <w:suppressAutoHyphens/>
              <w:snapToGri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ar-SA"/>
              </w:rPr>
            </w:pPr>
            <w:r w:rsidRPr="00765A64">
              <w:rPr>
                <w:rFonts w:ascii="Times New Roman" w:eastAsia="Times New Roman" w:hAnsi="Times New Roman"/>
                <w:b/>
                <w:sz w:val="24"/>
                <w:szCs w:val="24"/>
                <w:lang w:val="ru-RU" w:eastAsia="ar-SA"/>
              </w:rPr>
              <w:t>дата</w:t>
            </w:r>
          </w:p>
        </w:tc>
      </w:tr>
      <w:tr w:rsidR="00765A64" w:rsidRPr="00765A64" w14:paraId="21E556DB" w14:textId="77777777" w:rsidTr="00765A6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FEAFF2" w14:textId="77777777" w:rsidR="00765A64" w:rsidRPr="00765A64" w:rsidRDefault="00765A64" w:rsidP="00765A6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B08D17" w14:textId="77777777" w:rsidR="00765A64" w:rsidRPr="00765A64" w:rsidRDefault="00765A64" w:rsidP="00765A6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216B59" w14:textId="77777777" w:rsidR="00765A64" w:rsidRPr="00765A64" w:rsidRDefault="00765A64" w:rsidP="00765A6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FED74" w14:textId="77777777" w:rsidR="00765A64" w:rsidRPr="00765A64" w:rsidRDefault="00765A64" w:rsidP="00765A6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</w:tr>
      <w:tr w:rsidR="00765A64" w:rsidRPr="00765A64" w14:paraId="153751D2" w14:textId="77777777" w:rsidTr="00765A6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41CF9F" w14:textId="77777777" w:rsidR="00765A64" w:rsidRPr="00765A64" w:rsidRDefault="00765A64" w:rsidP="00765A6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C6EC37" w14:textId="77777777" w:rsidR="00765A64" w:rsidRPr="00765A64" w:rsidRDefault="00765A64" w:rsidP="00765A6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60D1B9" w14:textId="77777777" w:rsidR="00765A64" w:rsidRPr="00765A64" w:rsidRDefault="00765A64" w:rsidP="00765A6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A7495" w14:textId="77777777" w:rsidR="00765A64" w:rsidRPr="00765A64" w:rsidRDefault="00765A64" w:rsidP="00765A6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</w:tr>
      <w:tr w:rsidR="00765A64" w:rsidRPr="00765A64" w14:paraId="3F8E3187" w14:textId="77777777" w:rsidTr="00765A6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4AA907" w14:textId="77777777" w:rsidR="00765A64" w:rsidRPr="00765A64" w:rsidRDefault="00765A64" w:rsidP="00765A6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432CCF" w14:textId="77777777" w:rsidR="00765A64" w:rsidRPr="00765A64" w:rsidRDefault="00765A64" w:rsidP="00765A6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1AF50A" w14:textId="77777777" w:rsidR="00765A64" w:rsidRPr="00765A64" w:rsidRDefault="00765A64" w:rsidP="00765A6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75395" w14:textId="77777777" w:rsidR="00765A64" w:rsidRPr="00765A64" w:rsidRDefault="00765A64" w:rsidP="00765A6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</w:tr>
      <w:tr w:rsidR="00765A64" w:rsidRPr="00765A64" w14:paraId="2E251FDA" w14:textId="77777777" w:rsidTr="00765A6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0EDCF0" w14:textId="77777777" w:rsidR="00765A64" w:rsidRPr="00765A64" w:rsidRDefault="00765A64" w:rsidP="00765A6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3EB54F" w14:textId="77777777" w:rsidR="00765A64" w:rsidRPr="00765A64" w:rsidRDefault="00765A64" w:rsidP="00765A6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BE7489" w14:textId="77777777" w:rsidR="00765A64" w:rsidRPr="00765A64" w:rsidRDefault="00765A64" w:rsidP="00765A6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987A1" w14:textId="77777777" w:rsidR="00765A64" w:rsidRPr="00765A64" w:rsidRDefault="00765A64" w:rsidP="00765A6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</w:tr>
      <w:tr w:rsidR="00765A64" w:rsidRPr="00765A64" w14:paraId="560C2427" w14:textId="77777777" w:rsidTr="00765A6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43CB68" w14:textId="77777777" w:rsidR="00765A64" w:rsidRPr="00765A64" w:rsidRDefault="00765A64" w:rsidP="00765A6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DF2D20" w14:textId="77777777" w:rsidR="00765A64" w:rsidRPr="00765A64" w:rsidRDefault="00765A64" w:rsidP="00765A6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D2DE06" w14:textId="77777777" w:rsidR="00765A64" w:rsidRPr="00765A64" w:rsidRDefault="00765A64" w:rsidP="00765A6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C44E8" w14:textId="77777777" w:rsidR="00765A64" w:rsidRPr="00765A64" w:rsidRDefault="00765A64" w:rsidP="00765A6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</w:tr>
      <w:tr w:rsidR="00765A64" w:rsidRPr="00765A64" w14:paraId="03B990B5" w14:textId="77777777" w:rsidTr="00765A6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D3C047" w14:textId="77777777" w:rsidR="00765A64" w:rsidRPr="00765A64" w:rsidRDefault="00765A64" w:rsidP="00765A6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842655" w14:textId="77777777" w:rsidR="00765A64" w:rsidRPr="00765A64" w:rsidRDefault="00765A64" w:rsidP="00765A6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BF49BF" w14:textId="77777777" w:rsidR="00765A64" w:rsidRPr="00765A64" w:rsidRDefault="00765A64" w:rsidP="00765A6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CE712" w14:textId="77777777" w:rsidR="00765A64" w:rsidRPr="00765A64" w:rsidRDefault="00765A64" w:rsidP="00765A6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</w:tr>
      <w:tr w:rsidR="00765A64" w:rsidRPr="00765A64" w14:paraId="6164D865" w14:textId="77777777" w:rsidTr="00765A6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F12A34" w14:textId="77777777" w:rsidR="00765A64" w:rsidRPr="00765A64" w:rsidRDefault="00765A64" w:rsidP="00765A6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EECB414" w14:textId="77777777" w:rsidR="00765A64" w:rsidRPr="00765A64" w:rsidRDefault="00765A64" w:rsidP="00765A6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C53D09" w14:textId="77777777" w:rsidR="00765A64" w:rsidRPr="00765A64" w:rsidRDefault="00765A64" w:rsidP="00765A6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33213" w14:textId="77777777" w:rsidR="00765A64" w:rsidRPr="00765A64" w:rsidRDefault="00765A64" w:rsidP="00765A6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</w:tr>
      <w:tr w:rsidR="00765A64" w:rsidRPr="00765A64" w14:paraId="68171A38" w14:textId="77777777" w:rsidTr="00765A6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CE7E31" w14:textId="77777777" w:rsidR="00765A64" w:rsidRPr="00765A64" w:rsidRDefault="00765A64" w:rsidP="00765A6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CC2665" w14:textId="77777777" w:rsidR="00765A64" w:rsidRPr="00765A64" w:rsidRDefault="00765A64" w:rsidP="00765A6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E9CFA1" w14:textId="77777777" w:rsidR="00765A64" w:rsidRPr="00765A64" w:rsidRDefault="00765A64" w:rsidP="00765A6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F0C48" w14:textId="77777777" w:rsidR="00765A64" w:rsidRPr="00765A64" w:rsidRDefault="00765A64" w:rsidP="00765A6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</w:tr>
      <w:tr w:rsidR="00765A64" w:rsidRPr="00765A64" w14:paraId="5F6888B3" w14:textId="77777777" w:rsidTr="00765A6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55BE1E" w14:textId="77777777" w:rsidR="00765A64" w:rsidRPr="00765A64" w:rsidRDefault="00765A64" w:rsidP="00765A6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6B74B1" w14:textId="77777777" w:rsidR="00765A64" w:rsidRPr="00765A64" w:rsidRDefault="00765A64" w:rsidP="00765A6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688471" w14:textId="77777777" w:rsidR="00765A64" w:rsidRPr="00765A64" w:rsidRDefault="00765A64" w:rsidP="00765A6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DAA3B" w14:textId="77777777" w:rsidR="00765A64" w:rsidRPr="00765A64" w:rsidRDefault="00765A64" w:rsidP="00765A6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</w:tr>
      <w:tr w:rsidR="00765A64" w:rsidRPr="00765A64" w14:paraId="678E93CA" w14:textId="77777777" w:rsidTr="00765A6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51311D" w14:textId="77777777" w:rsidR="00765A64" w:rsidRPr="00765A64" w:rsidRDefault="00765A64" w:rsidP="00765A6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D60990" w14:textId="77777777" w:rsidR="00765A64" w:rsidRPr="00765A64" w:rsidRDefault="00765A64" w:rsidP="00765A6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739C5F5" w14:textId="77777777" w:rsidR="00765A64" w:rsidRPr="00765A64" w:rsidRDefault="00765A64" w:rsidP="00765A6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C3088" w14:textId="77777777" w:rsidR="00765A64" w:rsidRPr="00765A64" w:rsidRDefault="00765A64" w:rsidP="00765A6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</w:tr>
      <w:tr w:rsidR="00765A64" w:rsidRPr="00765A64" w14:paraId="60FCF49C" w14:textId="77777777" w:rsidTr="00765A6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C8AA09" w14:textId="77777777" w:rsidR="00765A64" w:rsidRPr="00765A64" w:rsidRDefault="00765A64" w:rsidP="00765A6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300C90" w14:textId="77777777" w:rsidR="00765A64" w:rsidRPr="00765A64" w:rsidRDefault="00765A64" w:rsidP="00765A6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5EBC5D" w14:textId="77777777" w:rsidR="00765A64" w:rsidRPr="00765A64" w:rsidRDefault="00765A64" w:rsidP="00765A6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D23A2" w14:textId="77777777" w:rsidR="00765A64" w:rsidRPr="00765A64" w:rsidRDefault="00765A64" w:rsidP="00765A6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</w:tr>
      <w:tr w:rsidR="00765A64" w:rsidRPr="00765A64" w14:paraId="0B5481C2" w14:textId="77777777" w:rsidTr="00765A6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41010D" w14:textId="77777777" w:rsidR="00765A64" w:rsidRPr="00765A64" w:rsidRDefault="00765A64" w:rsidP="00765A6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D23DA4" w14:textId="77777777" w:rsidR="00765A64" w:rsidRPr="00765A64" w:rsidRDefault="00765A64" w:rsidP="00765A6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93A853" w14:textId="77777777" w:rsidR="00765A64" w:rsidRPr="00765A64" w:rsidRDefault="00765A64" w:rsidP="00765A6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D59A2" w14:textId="77777777" w:rsidR="00765A64" w:rsidRPr="00765A64" w:rsidRDefault="00765A64" w:rsidP="00765A6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</w:tr>
      <w:tr w:rsidR="00765A64" w:rsidRPr="00765A64" w14:paraId="5898F9CE" w14:textId="77777777" w:rsidTr="00765A6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02A427" w14:textId="77777777" w:rsidR="00765A64" w:rsidRPr="00765A64" w:rsidRDefault="00765A64" w:rsidP="00765A6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603A3F" w14:textId="77777777" w:rsidR="00765A64" w:rsidRPr="00765A64" w:rsidRDefault="00765A64" w:rsidP="00765A6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A740B3" w14:textId="77777777" w:rsidR="00765A64" w:rsidRPr="00765A64" w:rsidRDefault="00765A64" w:rsidP="00765A6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A0D9D" w14:textId="77777777" w:rsidR="00765A64" w:rsidRPr="00765A64" w:rsidRDefault="00765A64" w:rsidP="00765A6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</w:tr>
      <w:tr w:rsidR="00765A64" w:rsidRPr="00765A64" w14:paraId="2BA7F751" w14:textId="77777777" w:rsidTr="00765A6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B42F65" w14:textId="77777777" w:rsidR="00765A64" w:rsidRPr="00765A64" w:rsidRDefault="00765A64" w:rsidP="00765A6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E8B348C" w14:textId="77777777" w:rsidR="00765A64" w:rsidRPr="00765A64" w:rsidRDefault="00765A64" w:rsidP="00765A6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6BA643" w14:textId="77777777" w:rsidR="00765A64" w:rsidRPr="00765A64" w:rsidRDefault="00765A64" w:rsidP="00765A6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65C84" w14:textId="77777777" w:rsidR="00765A64" w:rsidRPr="00765A64" w:rsidRDefault="00765A64" w:rsidP="00765A6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</w:tr>
      <w:tr w:rsidR="00765A64" w:rsidRPr="00765A64" w14:paraId="45356602" w14:textId="77777777" w:rsidTr="00765A6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C79D37" w14:textId="77777777" w:rsidR="00765A64" w:rsidRPr="00765A64" w:rsidRDefault="00765A64" w:rsidP="00765A6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E72910" w14:textId="77777777" w:rsidR="00765A64" w:rsidRPr="00765A64" w:rsidRDefault="00765A64" w:rsidP="00765A6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1F1BBD" w14:textId="77777777" w:rsidR="00765A64" w:rsidRPr="00765A64" w:rsidRDefault="00765A64" w:rsidP="00765A6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7DBBB" w14:textId="77777777" w:rsidR="00765A64" w:rsidRPr="00765A64" w:rsidRDefault="00765A64" w:rsidP="00765A6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</w:tr>
      <w:tr w:rsidR="00765A64" w:rsidRPr="00765A64" w14:paraId="1FA5DD1B" w14:textId="77777777" w:rsidTr="00765A6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97311F" w14:textId="77777777" w:rsidR="00765A64" w:rsidRPr="00765A64" w:rsidRDefault="00765A64" w:rsidP="00765A6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F44364C" w14:textId="77777777" w:rsidR="00765A64" w:rsidRPr="00765A64" w:rsidRDefault="00765A64" w:rsidP="00765A6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E3D8C0" w14:textId="77777777" w:rsidR="00765A64" w:rsidRPr="00765A64" w:rsidRDefault="00765A64" w:rsidP="00765A6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F211A" w14:textId="77777777" w:rsidR="00765A64" w:rsidRPr="00765A64" w:rsidRDefault="00765A64" w:rsidP="00765A6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</w:tr>
      <w:tr w:rsidR="00765A64" w:rsidRPr="00765A64" w14:paraId="41A5599C" w14:textId="77777777" w:rsidTr="00765A6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20158C" w14:textId="77777777" w:rsidR="00765A64" w:rsidRPr="00765A64" w:rsidRDefault="00765A64" w:rsidP="00765A6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E7734E" w14:textId="77777777" w:rsidR="00765A64" w:rsidRPr="00765A64" w:rsidRDefault="00765A64" w:rsidP="00765A6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3F29D7" w14:textId="77777777" w:rsidR="00765A64" w:rsidRPr="00765A64" w:rsidRDefault="00765A64" w:rsidP="00765A6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4E0EB" w14:textId="77777777" w:rsidR="00765A64" w:rsidRPr="00765A64" w:rsidRDefault="00765A64" w:rsidP="00765A6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</w:tr>
      <w:tr w:rsidR="00765A64" w:rsidRPr="00765A64" w14:paraId="1853B09C" w14:textId="77777777" w:rsidTr="00765A6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6B7F07" w14:textId="77777777" w:rsidR="00765A64" w:rsidRPr="00765A64" w:rsidRDefault="00765A64" w:rsidP="00765A6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F519B7" w14:textId="77777777" w:rsidR="00765A64" w:rsidRPr="00765A64" w:rsidRDefault="00765A64" w:rsidP="00765A6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E86A28" w14:textId="77777777" w:rsidR="00765A64" w:rsidRPr="00765A64" w:rsidRDefault="00765A64" w:rsidP="00765A6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D50DB" w14:textId="77777777" w:rsidR="00765A64" w:rsidRPr="00765A64" w:rsidRDefault="00765A64" w:rsidP="00765A6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</w:tr>
      <w:tr w:rsidR="00765A64" w:rsidRPr="00765A64" w14:paraId="6C4DB7E8" w14:textId="77777777" w:rsidTr="00765A6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AB1C59" w14:textId="77777777" w:rsidR="00765A64" w:rsidRPr="00765A64" w:rsidRDefault="00765A64" w:rsidP="00765A6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6B6DB5" w14:textId="77777777" w:rsidR="00765A64" w:rsidRPr="00765A64" w:rsidRDefault="00765A64" w:rsidP="00765A6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5C7765" w14:textId="77777777" w:rsidR="00765A64" w:rsidRPr="00765A64" w:rsidRDefault="00765A64" w:rsidP="00765A6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D31D7" w14:textId="77777777" w:rsidR="00765A64" w:rsidRPr="00765A64" w:rsidRDefault="00765A64" w:rsidP="00765A6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</w:tr>
      <w:tr w:rsidR="00765A64" w:rsidRPr="00765A64" w14:paraId="652082C0" w14:textId="77777777" w:rsidTr="00765A6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951EF6" w14:textId="77777777" w:rsidR="00765A64" w:rsidRPr="00765A64" w:rsidRDefault="00765A64" w:rsidP="00765A6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D1C1EB" w14:textId="77777777" w:rsidR="00765A64" w:rsidRPr="00765A64" w:rsidRDefault="00765A64" w:rsidP="00765A6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094CA2" w14:textId="77777777" w:rsidR="00765A64" w:rsidRPr="00765A64" w:rsidRDefault="00765A64" w:rsidP="00765A6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DAADB" w14:textId="77777777" w:rsidR="00765A64" w:rsidRPr="00765A64" w:rsidRDefault="00765A64" w:rsidP="00765A6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</w:tr>
      <w:tr w:rsidR="00765A64" w:rsidRPr="00765A64" w14:paraId="27E4A0C6" w14:textId="77777777" w:rsidTr="00765A6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44EEDF" w14:textId="77777777" w:rsidR="00765A64" w:rsidRPr="00765A64" w:rsidRDefault="00765A64" w:rsidP="00765A6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8CA2CD" w14:textId="77777777" w:rsidR="00765A64" w:rsidRPr="00765A64" w:rsidRDefault="00765A64" w:rsidP="00765A6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4E5861" w14:textId="77777777" w:rsidR="00765A64" w:rsidRPr="00765A64" w:rsidRDefault="00765A64" w:rsidP="00765A6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16D23" w14:textId="77777777" w:rsidR="00765A64" w:rsidRPr="00765A64" w:rsidRDefault="00765A64" w:rsidP="00765A6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</w:tr>
      <w:tr w:rsidR="00765A64" w:rsidRPr="00765A64" w14:paraId="2182126D" w14:textId="77777777" w:rsidTr="00765A6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F8833B" w14:textId="77777777" w:rsidR="00765A64" w:rsidRPr="00765A64" w:rsidRDefault="00765A64" w:rsidP="00765A6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CF23DC" w14:textId="77777777" w:rsidR="00765A64" w:rsidRPr="00765A64" w:rsidRDefault="00765A64" w:rsidP="00765A6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9F75F4" w14:textId="77777777" w:rsidR="00765A64" w:rsidRPr="00765A64" w:rsidRDefault="00765A64" w:rsidP="00765A6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CF2F9" w14:textId="77777777" w:rsidR="00765A64" w:rsidRPr="00765A64" w:rsidRDefault="00765A64" w:rsidP="00765A6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</w:tr>
      <w:tr w:rsidR="00765A64" w:rsidRPr="00765A64" w14:paraId="6F5C06B3" w14:textId="77777777" w:rsidTr="00765A6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099C84" w14:textId="77777777" w:rsidR="00765A64" w:rsidRPr="00765A64" w:rsidRDefault="00765A64" w:rsidP="00765A6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C64148" w14:textId="77777777" w:rsidR="00765A64" w:rsidRPr="00765A64" w:rsidRDefault="00765A64" w:rsidP="00765A6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C32C05" w14:textId="77777777" w:rsidR="00765A64" w:rsidRPr="00765A64" w:rsidRDefault="00765A64" w:rsidP="00765A6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C6C84" w14:textId="77777777" w:rsidR="00765A64" w:rsidRPr="00765A64" w:rsidRDefault="00765A64" w:rsidP="00765A6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</w:tr>
      <w:tr w:rsidR="00765A64" w:rsidRPr="00765A64" w14:paraId="2B4B386E" w14:textId="77777777" w:rsidTr="00765A6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79FFE2" w14:textId="77777777" w:rsidR="00765A64" w:rsidRPr="00765A64" w:rsidRDefault="00765A64" w:rsidP="00765A6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5A4882" w14:textId="77777777" w:rsidR="00765A64" w:rsidRPr="00765A64" w:rsidRDefault="00765A64" w:rsidP="00765A6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9C810A" w14:textId="77777777" w:rsidR="00765A64" w:rsidRPr="00765A64" w:rsidRDefault="00765A64" w:rsidP="00765A6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F1FFE" w14:textId="77777777" w:rsidR="00765A64" w:rsidRPr="00765A64" w:rsidRDefault="00765A64" w:rsidP="00765A6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</w:tr>
      <w:tr w:rsidR="00765A64" w:rsidRPr="00765A64" w14:paraId="621D7BB9" w14:textId="77777777" w:rsidTr="00765A6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C08FAD" w14:textId="77777777" w:rsidR="00765A64" w:rsidRPr="00765A64" w:rsidRDefault="00765A64" w:rsidP="00765A6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54D723" w14:textId="77777777" w:rsidR="00765A64" w:rsidRPr="00765A64" w:rsidRDefault="00765A64" w:rsidP="00765A6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CE13C8" w14:textId="77777777" w:rsidR="00765A64" w:rsidRPr="00765A64" w:rsidRDefault="00765A64" w:rsidP="00765A6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9D718" w14:textId="77777777" w:rsidR="00765A64" w:rsidRPr="00765A64" w:rsidRDefault="00765A64" w:rsidP="00765A6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</w:tr>
      <w:tr w:rsidR="00765A64" w:rsidRPr="00765A64" w14:paraId="1DCCD2A9" w14:textId="77777777" w:rsidTr="00765A6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205767" w14:textId="77777777" w:rsidR="00765A64" w:rsidRPr="00765A64" w:rsidRDefault="00765A64" w:rsidP="00765A6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C5D32D" w14:textId="77777777" w:rsidR="00765A64" w:rsidRPr="00765A64" w:rsidRDefault="00765A64" w:rsidP="00765A6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7432723" w14:textId="77777777" w:rsidR="00765A64" w:rsidRPr="00765A64" w:rsidRDefault="00765A64" w:rsidP="00765A6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12F9F" w14:textId="77777777" w:rsidR="00765A64" w:rsidRPr="00765A64" w:rsidRDefault="00765A64" w:rsidP="00765A6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</w:tr>
      <w:tr w:rsidR="00765A64" w:rsidRPr="00765A64" w14:paraId="7C4F37F8" w14:textId="77777777" w:rsidTr="00765A6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BA6673" w14:textId="77777777" w:rsidR="00765A64" w:rsidRPr="00765A64" w:rsidRDefault="00765A64" w:rsidP="00765A6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F9276F" w14:textId="77777777" w:rsidR="00765A64" w:rsidRPr="00765A64" w:rsidRDefault="00765A64" w:rsidP="00765A6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6ACF79" w14:textId="77777777" w:rsidR="00765A64" w:rsidRPr="00765A64" w:rsidRDefault="00765A64" w:rsidP="00765A6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6426D" w14:textId="77777777" w:rsidR="00765A64" w:rsidRPr="00765A64" w:rsidRDefault="00765A64" w:rsidP="00765A6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</w:tr>
      <w:tr w:rsidR="00765A64" w:rsidRPr="00765A64" w14:paraId="0CB2458C" w14:textId="77777777" w:rsidTr="00765A6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232646" w14:textId="77777777" w:rsidR="00765A64" w:rsidRPr="00765A64" w:rsidRDefault="00765A64" w:rsidP="00765A6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80049A" w14:textId="77777777" w:rsidR="00765A64" w:rsidRPr="00765A64" w:rsidRDefault="00765A64" w:rsidP="00765A6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3D5221" w14:textId="77777777" w:rsidR="00765A64" w:rsidRPr="00765A64" w:rsidRDefault="00765A64" w:rsidP="00765A6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468B8" w14:textId="77777777" w:rsidR="00765A64" w:rsidRPr="00765A64" w:rsidRDefault="00765A64" w:rsidP="00765A6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</w:tr>
      <w:tr w:rsidR="00765A64" w:rsidRPr="00765A64" w14:paraId="4FBC533F" w14:textId="77777777" w:rsidTr="00765A6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22C927" w14:textId="77777777" w:rsidR="00765A64" w:rsidRPr="00765A64" w:rsidRDefault="00765A64" w:rsidP="00765A6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8BA6FA" w14:textId="77777777" w:rsidR="00765A64" w:rsidRPr="00765A64" w:rsidRDefault="00765A64" w:rsidP="00765A6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917514" w14:textId="77777777" w:rsidR="00765A64" w:rsidRPr="00765A64" w:rsidRDefault="00765A64" w:rsidP="00765A6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532D7" w14:textId="77777777" w:rsidR="00765A64" w:rsidRPr="00765A64" w:rsidRDefault="00765A64" w:rsidP="00765A6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</w:tr>
      <w:tr w:rsidR="00765A64" w:rsidRPr="00765A64" w14:paraId="0F5C73F3" w14:textId="77777777" w:rsidTr="00765A6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D27C5F" w14:textId="77777777" w:rsidR="00765A64" w:rsidRPr="00765A64" w:rsidRDefault="00765A64" w:rsidP="00765A6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F9EBE1" w14:textId="77777777" w:rsidR="00765A64" w:rsidRPr="00765A64" w:rsidRDefault="00765A64" w:rsidP="00765A6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DAE663" w14:textId="77777777" w:rsidR="00765A64" w:rsidRPr="00765A64" w:rsidRDefault="00765A64" w:rsidP="00765A6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54107" w14:textId="77777777" w:rsidR="00765A64" w:rsidRPr="00765A64" w:rsidRDefault="00765A64" w:rsidP="00765A6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</w:tr>
      <w:tr w:rsidR="00765A64" w:rsidRPr="00765A64" w14:paraId="72CFB800" w14:textId="77777777" w:rsidTr="00765A6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D8F2EA" w14:textId="77777777" w:rsidR="00765A64" w:rsidRPr="00765A64" w:rsidRDefault="00765A64" w:rsidP="00765A64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EBD957" w14:textId="77777777" w:rsidR="00765A64" w:rsidRPr="00765A64" w:rsidRDefault="00765A64" w:rsidP="00765A6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FDD2BF" w14:textId="77777777" w:rsidR="00765A64" w:rsidRPr="00765A64" w:rsidRDefault="00765A64" w:rsidP="00765A6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AB1B1" w14:textId="77777777" w:rsidR="00765A64" w:rsidRPr="00765A64" w:rsidRDefault="00765A64" w:rsidP="00765A64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</w:tr>
    </w:tbl>
    <w:p w14:paraId="25D2DD00" w14:textId="77777777" w:rsidR="00765A64" w:rsidRPr="00765A64" w:rsidRDefault="00765A64" w:rsidP="00765A64">
      <w:pPr>
        <w:widowControl/>
        <w:tabs>
          <w:tab w:val="left" w:pos="6405"/>
        </w:tabs>
        <w:suppressAutoHyphens/>
        <w:autoSpaceDE w:val="0"/>
        <w:ind w:firstLine="709"/>
        <w:jc w:val="right"/>
        <w:rPr>
          <w:rFonts w:ascii="Times New Roman" w:eastAsia="Times New Roman" w:hAnsi="Times New Roman"/>
          <w:sz w:val="24"/>
          <w:szCs w:val="24"/>
          <w:lang w:val="ru-RU" w:eastAsia="ar-SA"/>
        </w:rPr>
      </w:pPr>
    </w:p>
    <w:p w14:paraId="25750C5D" w14:textId="77777777" w:rsidR="00765A64" w:rsidRPr="00765A64" w:rsidRDefault="00765A64" w:rsidP="00765A64">
      <w:pPr>
        <w:widowControl/>
        <w:tabs>
          <w:tab w:val="left" w:pos="6405"/>
        </w:tabs>
        <w:suppressAutoHyphens/>
        <w:autoSpaceDE w:val="0"/>
        <w:ind w:firstLine="709"/>
        <w:jc w:val="right"/>
        <w:rPr>
          <w:rFonts w:ascii="Times New Roman" w:eastAsia="Times New Roman" w:hAnsi="Times New Roman"/>
          <w:sz w:val="24"/>
          <w:szCs w:val="24"/>
          <w:lang w:val="ru-RU" w:eastAsia="ar-SA"/>
        </w:rPr>
      </w:pPr>
    </w:p>
    <w:p w14:paraId="16680A94" w14:textId="77777777" w:rsidR="002A121D" w:rsidRPr="005C24E8" w:rsidRDefault="002A121D" w:rsidP="004E1540">
      <w:pPr>
        <w:widowControl/>
        <w:tabs>
          <w:tab w:val="left" w:pos="1134"/>
        </w:tabs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  <w:lang w:val="ru-RU"/>
        </w:rPr>
      </w:pPr>
    </w:p>
    <w:sectPr w:rsidR="002A121D" w:rsidRPr="005C24E8" w:rsidSect="00E62E83">
      <w:headerReference w:type="default" r:id="rId9"/>
      <w:headerReference w:type="first" r:id="rId10"/>
      <w:pgSz w:w="11906" w:h="16838"/>
      <w:pgMar w:top="993" w:right="850" w:bottom="1134" w:left="1701" w:header="285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3D3499" w14:textId="77777777" w:rsidR="00843F18" w:rsidRDefault="00843F18" w:rsidP="00E62E83">
      <w:r>
        <w:separator/>
      </w:r>
    </w:p>
  </w:endnote>
  <w:endnote w:type="continuationSeparator" w:id="0">
    <w:p w14:paraId="2DED2D5C" w14:textId="77777777" w:rsidR="00843F18" w:rsidRDefault="00843F18" w:rsidP="00E62E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ACCD5E" w14:textId="77777777" w:rsidR="00843F18" w:rsidRDefault="00843F18" w:rsidP="00E62E83">
      <w:r>
        <w:separator/>
      </w:r>
    </w:p>
  </w:footnote>
  <w:footnote w:type="continuationSeparator" w:id="0">
    <w:p w14:paraId="66B500FE" w14:textId="77777777" w:rsidR="00843F18" w:rsidRDefault="00843F18" w:rsidP="00E62E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287" w:type="dxa"/>
      <w:tblInd w:w="-60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4111"/>
      <w:gridCol w:w="2835"/>
      <w:gridCol w:w="3341"/>
    </w:tblGrid>
    <w:tr w:rsidR="002A121D" w:rsidRPr="00BD423D" w14:paraId="1B39B20A" w14:textId="77777777" w:rsidTr="00813D3F">
      <w:trPr>
        <w:trHeight w:val="257"/>
      </w:trPr>
      <w:tc>
        <w:tcPr>
          <w:tcW w:w="4111" w:type="dxa"/>
          <w:vMerge w:val="restart"/>
          <w:tcBorders>
            <w:right w:val="single" w:sz="4" w:space="0" w:color="auto"/>
          </w:tcBorders>
          <w:vAlign w:val="center"/>
        </w:tcPr>
        <w:p w14:paraId="4724AA6C" w14:textId="77777777" w:rsidR="002A121D" w:rsidRPr="002A121D" w:rsidRDefault="002A121D" w:rsidP="00813D3F">
          <w:pPr>
            <w:tabs>
              <w:tab w:val="center" w:pos="4677"/>
              <w:tab w:val="right" w:pos="9355"/>
            </w:tabs>
            <w:suppressAutoHyphens/>
            <w:jc w:val="center"/>
            <w:rPr>
              <w:rFonts w:ascii="Times New Roman" w:eastAsia="Times New Roman" w:hAnsi="Times New Roman"/>
              <w:sz w:val="20"/>
              <w:szCs w:val="20"/>
              <w:lang w:val="ru-RU" w:eastAsia="ar-SA"/>
            </w:rPr>
          </w:pPr>
          <w:r w:rsidRPr="002A121D">
            <w:rPr>
              <w:rFonts w:ascii="Times New Roman" w:eastAsia="Times New Roman" w:hAnsi="Times New Roman"/>
              <w:sz w:val="20"/>
              <w:szCs w:val="20"/>
              <w:lang w:val="ru-RU"/>
            </w:rPr>
            <w:t>АО «Казахский научно – исследовательский институт онкологии и радиологии»</w:t>
          </w:r>
        </w:p>
      </w:tc>
      <w:tc>
        <w:tcPr>
          <w:tcW w:w="2835" w:type="dxa"/>
          <w:vMerge w:val="restart"/>
          <w:tcBorders>
            <w:left w:val="single" w:sz="4" w:space="0" w:color="auto"/>
            <w:right w:val="single" w:sz="4" w:space="0" w:color="auto"/>
          </w:tcBorders>
          <w:vAlign w:val="center"/>
        </w:tcPr>
        <w:p w14:paraId="64AAC2AE" w14:textId="77777777" w:rsidR="002A121D" w:rsidRPr="00C73D79" w:rsidRDefault="00765A64" w:rsidP="00A40E5C">
          <w:pPr>
            <w:tabs>
              <w:tab w:val="center" w:pos="4677"/>
              <w:tab w:val="right" w:pos="9355"/>
            </w:tabs>
            <w:suppressAutoHyphens/>
            <w:ind w:hanging="18"/>
            <w:jc w:val="center"/>
            <w:rPr>
              <w:rFonts w:ascii="Times New Roman" w:eastAsia="Times New Roman" w:hAnsi="Times New Roman"/>
              <w:b/>
              <w:sz w:val="20"/>
              <w:szCs w:val="20"/>
              <w:lang w:val="ru-RU" w:eastAsia="ar-SA"/>
            </w:rPr>
          </w:pPr>
          <w:r w:rsidRPr="00C73D79">
            <w:rPr>
              <w:rFonts w:ascii="Times New Roman" w:hAnsi="Times New Roman"/>
              <w:b/>
              <w:sz w:val="24"/>
              <w:szCs w:val="24"/>
              <w:lang w:val="ru-RU"/>
            </w:rPr>
            <w:t>«</w:t>
          </w:r>
          <w:r>
            <w:rPr>
              <w:rFonts w:ascii="Times New Roman" w:hAnsi="Times New Roman"/>
              <w:b/>
              <w:sz w:val="24"/>
              <w:szCs w:val="24"/>
              <w:lang w:val="ru-RU"/>
            </w:rPr>
            <w:t>Внеочередное совещание»</w:t>
          </w:r>
        </w:p>
      </w:tc>
      <w:tc>
        <w:tcPr>
          <w:tcW w:w="3341" w:type="dxa"/>
          <w:tcBorders>
            <w:left w:val="single" w:sz="4" w:space="0" w:color="auto"/>
            <w:right w:val="single" w:sz="4" w:space="0" w:color="auto"/>
          </w:tcBorders>
          <w:vAlign w:val="center"/>
        </w:tcPr>
        <w:p w14:paraId="05FB7810" w14:textId="77777777" w:rsidR="002A121D" w:rsidRPr="00727AD0" w:rsidRDefault="00727AD0" w:rsidP="00765A64">
          <w:pPr>
            <w:tabs>
              <w:tab w:val="center" w:pos="4677"/>
              <w:tab w:val="right" w:pos="9355"/>
            </w:tabs>
            <w:suppressAutoHyphens/>
            <w:rPr>
              <w:rFonts w:ascii="Times New Roman" w:eastAsia="Times New Roman" w:hAnsi="Times New Roman"/>
              <w:sz w:val="20"/>
              <w:szCs w:val="20"/>
              <w:highlight w:val="yellow"/>
              <w:lang w:val="ru-RU" w:eastAsia="ar-SA"/>
            </w:rPr>
          </w:pPr>
          <w:r>
            <w:rPr>
              <w:rFonts w:ascii="Times New Roman" w:eastAsia="Times New Roman" w:hAnsi="Times New Roman"/>
              <w:sz w:val="20"/>
              <w:szCs w:val="20"/>
              <w:highlight w:val="yellow"/>
              <w:lang w:val="ru-RU" w:eastAsia="ar-SA"/>
            </w:rPr>
            <w:t xml:space="preserve">Код: </w:t>
          </w:r>
          <w:r w:rsidR="00C73D79" w:rsidRPr="00C73D79">
            <w:rPr>
              <w:rFonts w:ascii="Times New Roman" w:hAnsi="Times New Roman"/>
              <w:b/>
              <w:sz w:val="24"/>
              <w:szCs w:val="24"/>
              <w:lang w:val="ru-RU"/>
            </w:rPr>
            <w:t>СОП-2</w:t>
          </w:r>
          <w:r w:rsidR="00067B89">
            <w:rPr>
              <w:rFonts w:ascii="Times New Roman" w:hAnsi="Times New Roman"/>
              <w:b/>
              <w:sz w:val="24"/>
              <w:szCs w:val="24"/>
              <w:lang w:val="ru-RU"/>
            </w:rPr>
            <w:t>3</w:t>
          </w:r>
          <w:r w:rsidR="00765A64">
            <w:rPr>
              <w:rFonts w:ascii="Times New Roman" w:hAnsi="Times New Roman"/>
              <w:b/>
              <w:sz w:val="24"/>
              <w:szCs w:val="24"/>
              <w:lang w:val="ru-RU"/>
            </w:rPr>
            <w:t>8</w:t>
          </w:r>
          <w:r w:rsidR="009E1F89">
            <w:rPr>
              <w:rFonts w:ascii="Times New Roman" w:hAnsi="Times New Roman"/>
              <w:b/>
              <w:sz w:val="24"/>
              <w:szCs w:val="24"/>
              <w:lang w:val="ru-RU"/>
            </w:rPr>
            <w:t>-ЛЭК-</w:t>
          </w:r>
          <w:r w:rsidR="00156DA4">
            <w:rPr>
              <w:rFonts w:ascii="Times New Roman" w:hAnsi="Times New Roman"/>
              <w:b/>
              <w:sz w:val="24"/>
              <w:szCs w:val="24"/>
              <w:lang w:val="ru-RU"/>
            </w:rPr>
            <w:t>2</w:t>
          </w:r>
          <w:r w:rsidR="00765A64">
            <w:rPr>
              <w:rFonts w:ascii="Times New Roman" w:hAnsi="Times New Roman"/>
              <w:b/>
              <w:sz w:val="24"/>
              <w:szCs w:val="24"/>
              <w:lang w:val="ru-RU"/>
            </w:rPr>
            <w:t>2</w:t>
          </w:r>
        </w:p>
      </w:tc>
    </w:tr>
    <w:tr w:rsidR="002A121D" w:rsidRPr="00BD423D" w14:paraId="114B3BCE" w14:textId="77777777" w:rsidTr="00813D3F">
      <w:trPr>
        <w:trHeight w:val="257"/>
      </w:trPr>
      <w:tc>
        <w:tcPr>
          <w:tcW w:w="4111" w:type="dxa"/>
          <w:vMerge/>
          <w:tcBorders>
            <w:right w:val="single" w:sz="4" w:space="0" w:color="auto"/>
          </w:tcBorders>
          <w:vAlign w:val="center"/>
        </w:tcPr>
        <w:p w14:paraId="0F6FF444" w14:textId="77777777" w:rsidR="002A121D" w:rsidRPr="00BD423D" w:rsidRDefault="002A121D" w:rsidP="00813D3F">
          <w:pPr>
            <w:tabs>
              <w:tab w:val="center" w:pos="4677"/>
              <w:tab w:val="right" w:pos="9355"/>
            </w:tabs>
            <w:suppressAutoHyphens/>
            <w:jc w:val="center"/>
            <w:rPr>
              <w:rFonts w:ascii="Times New Roman" w:eastAsia="Times New Roman" w:hAnsi="Times New Roman"/>
              <w:sz w:val="20"/>
              <w:szCs w:val="20"/>
              <w:lang w:eastAsia="ar-SA"/>
            </w:rPr>
          </w:pPr>
        </w:p>
      </w:tc>
      <w:tc>
        <w:tcPr>
          <w:tcW w:w="2835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14:paraId="54FA84E2" w14:textId="77777777" w:rsidR="002A121D" w:rsidRPr="00BD423D" w:rsidRDefault="002A121D" w:rsidP="00813D3F">
          <w:pPr>
            <w:tabs>
              <w:tab w:val="center" w:pos="4677"/>
              <w:tab w:val="right" w:pos="9355"/>
            </w:tabs>
            <w:suppressAutoHyphens/>
            <w:jc w:val="center"/>
            <w:rPr>
              <w:rFonts w:ascii="Times New Roman" w:eastAsia="Times New Roman" w:hAnsi="Times New Roman"/>
              <w:sz w:val="20"/>
              <w:szCs w:val="20"/>
              <w:lang w:eastAsia="ar-SA"/>
            </w:rPr>
          </w:pPr>
        </w:p>
      </w:tc>
      <w:tc>
        <w:tcPr>
          <w:tcW w:w="3341" w:type="dxa"/>
          <w:tcBorders>
            <w:left w:val="single" w:sz="4" w:space="0" w:color="auto"/>
            <w:right w:val="single" w:sz="4" w:space="0" w:color="auto"/>
          </w:tcBorders>
          <w:vAlign w:val="center"/>
        </w:tcPr>
        <w:p w14:paraId="29C8A413" w14:textId="77777777" w:rsidR="002A121D" w:rsidRPr="00C73D79" w:rsidRDefault="00727AD0" w:rsidP="001B5FE1">
          <w:pPr>
            <w:tabs>
              <w:tab w:val="center" w:pos="4677"/>
              <w:tab w:val="right" w:pos="9355"/>
            </w:tabs>
            <w:suppressAutoHyphens/>
            <w:rPr>
              <w:rFonts w:ascii="Times New Roman" w:eastAsia="Times New Roman" w:hAnsi="Times New Roman"/>
              <w:sz w:val="24"/>
              <w:szCs w:val="24"/>
              <w:lang w:val="ru-RU" w:eastAsia="ar-SA"/>
            </w:rPr>
          </w:pPr>
          <w:r w:rsidRPr="00C73D79">
            <w:rPr>
              <w:rFonts w:ascii="Times New Roman" w:eastAsia="Times New Roman" w:hAnsi="Times New Roman"/>
              <w:sz w:val="24"/>
              <w:szCs w:val="24"/>
              <w:lang w:val="ru-RU" w:eastAsia="ar-SA"/>
            </w:rPr>
            <w:t xml:space="preserve">Версия: 3 от </w:t>
          </w:r>
          <w:r w:rsidR="001B5FE1">
            <w:rPr>
              <w:rFonts w:ascii="Times New Roman" w:eastAsia="Times New Roman" w:hAnsi="Times New Roman"/>
              <w:sz w:val="24"/>
              <w:szCs w:val="24"/>
              <w:lang w:val="ru-RU" w:eastAsia="ar-SA"/>
            </w:rPr>
            <w:t>24</w:t>
          </w:r>
          <w:r w:rsidRPr="00C73D79">
            <w:rPr>
              <w:rFonts w:ascii="Times New Roman" w:eastAsia="Times New Roman" w:hAnsi="Times New Roman"/>
              <w:sz w:val="24"/>
              <w:szCs w:val="24"/>
              <w:lang w:val="ru-RU" w:eastAsia="ar-SA"/>
            </w:rPr>
            <w:t>.07.2025</w:t>
          </w:r>
        </w:p>
      </w:tc>
    </w:tr>
    <w:tr w:rsidR="002A121D" w:rsidRPr="00BD423D" w14:paraId="4744ADF1" w14:textId="77777777" w:rsidTr="00813D3F">
      <w:trPr>
        <w:trHeight w:val="257"/>
      </w:trPr>
      <w:tc>
        <w:tcPr>
          <w:tcW w:w="4111" w:type="dxa"/>
          <w:vMerge/>
          <w:tcBorders>
            <w:bottom w:val="single" w:sz="4" w:space="0" w:color="auto"/>
            <w:right w:val="single" w:sz="4" w:space="0" w:color="auto"/>
          </w:tcBorders>
          <w:vAlign w:val="center"/>
        </w:tcPr>
        <w:p w14:paraId="0E420B95" w14:textId="77777777" w:rsidR="002A121D" w:rsidRPr="00BD423D" w:rsidRDefault="002A121D" w:rsidP="00813D3F">
          <w:pPr>
            <w:tabs>
              <w:tab w:val="center" w:pos="4677"/>
              <w:tab w:val="right" w:pos="9355"/>
            </w:tabs>
            <w:suppressAutoHyphens/>
            <w:jc w:val="center"/>
            <w:rPr>
              <w:rFonts w:ascii="Times New Roman" w:eastAsia="Times New Roman" w:hAnsi="Times New Roman"/>
              <w:sz w:val="20"/>
              <w:szCs w:val="20"/>
              <w:lang w:eastAsia="ar-SA"/>
            </w:rPr>
          </w:pPr>
        </w:p>
      </w:tc>
      <w:tc>
        <w:tcPr>
          <w:tcW w:w="2835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6C2FA05" w14:textId="77777777" w:rsidR="002A121D" w:rsidRPr="00BD423D" w:rsidRDefault="002A121D" w:rsidP="00813D3F">
          <w:pPr>
            <w:tabs>
              <w:tab w:val="center" w:pos="4677"/>
              <w:tab w:val="right" w:pos="9355"/>
            </w:tabs>
            <w:suppressAutoHyphens/>
            <w:jc w:val="center"/>
            <w:rPr>
              <w:rFonts w:ascii="Times New Roman" w:eastAsia="Times New Roman" w:hAnsi="Times New Roman"/>
              <w:sz w:val="20"/>
              <w:szCs w:val="20"/>
              <w:lang w:eastAsia="ar-SA"/>
            </w:rPr>
          </w:pPr>
        </w:p>
      </w:tc>
      <w:tc>
        <w:tcPr>
          <w:tcW w:w="3341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0FE4FB5" w14:textId="77777777" w:rsidR="002A121D" w:rsidRPr="00C73D79" w:rsidRDefault="002A121D" w:rsidP="00727AD0">
          <w:pPr>
            <w:tabs>
              <w:tab w:val="center" w:pos="4677"/>
              <w:tab w:val="right" w:pos="9355"/>
            </w:tabs>
            <w:suppressAutoHyphens/>
            <w:rPr>
              <w:rFonts w:ascii="Times New Roman" w:eastAsia="Times New Roman" w:hAnsi="Times New Roman"/>
              <w:sz w:val="24"/>
              <w:szCs w:val="24"/>
              <w:lang w:eastAsia="ar-SA"/>
            </w:rPr>
          </w:pPr>
          <w:proofErr w:type="spellStart"/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t>Страница</w:t>
          </w:r>
          <w:proofErr w:type="spellEnd"/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t xml:space="preserve">:  </w:t>
          </w:r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fldChar w:fldCharType="begin"/>
          </w:r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instrText xml:space="preserve"> PAGE   \* MERGEFORMAT </w:instrText>
          </w:r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fldChar w:fldCharType="separate"/>
          </w:r>
          <w:r w:rsidR="0084108D">
            <w:rPr>
              <w:rFonts w:ascii="Times New Roman" w:eastAsia="Times New Roman" w:hAnsi="Times New Roman"/>
              <w:noProof/>
              <w:sz w:val="24"/>
              <w:szCs w:val="24"/>
              <w:lang w:eastAsia="ar-SA"/>
            </w:rPr>
            <w:t>2</w:t>
          </w:r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fldChar w:fldCharType="end"/>
          </w:r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t xml:space="preserve"> </w:t>
          </w:r>
          <w:proofErr w:type="spellStart"/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t>из</w:t>
          </w:r>
          <w:proofErr w:type="spellEnd"/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t xml:space="preserve"> </w:t>
          </w:r>
          <w:r w:rsidR="005937E4" w:rsidRPr="00C73D79">
            <w:rPr>
              <w:rFonts w:ascii="Times New Roman" w:hAnsi="Times New Roman"/>
              <w:sz w:val="24"/>
              <w:szCs w:val="24"/>
            </w:rPr>
            <w:fldChar w:fldCharType="begin"/>
          </w:r>
          <w:r w:rsidR="005937E4" w:rsidRPr="00C73D79">
            <w:rPr>
              <w:rFonts w:ascii="Times New Roman" w:hAnsi="Times New Roman"/>
              <w:sz w:val="24"/>
              <w:szCs w:val="24"/>
            </w:rPr>
            <w:instrText xml:space="preserve"> NUMPAGES   \* MERGEFORMAT </w:instrText>
          </w:r>
          <w:r w:rsidR="005937E4" w:rsidRPr="00C73D79">
            <w:rPr>
              <w:rFonts w:ascii="Times New Roman" w:hAnsi="Times New Roman"/>
              <w:sz w:val="24"/>
              <w:szCs w:val="24"/>
            </w:rPr>
            <w:fldChar w:fldCharType="separate"/>
          </w:r>
          <w:r w:rsidR="0084108D" w:rsidRPr="0084108D">
            <w:rPr>
              <w:rFonts w:ascii="Times New Roman" w:eastAsia="Times New Roman" w:hAnsi="Times New Roman"/>
              <w:noProof/>
              <w:sz w:val="24"/>
              <w:szCs w:val="24"/>
              <w:lang w:eastAsia="ar-SA"/>
            </w:rPr>
            <w:t>6</w:t>
          </w:r>
          <w:r w:rsidR="005937E4" w:rsidRPr="00C73D79">
            <w:rPr>
              <w:rFonts w:ascii="Times New Roman" w:eastAsia="Times New Roman" w:hAnsi="Times New Roman"/>
              <w:noProof/>
              <w:sz w:val="24"/>
              <w:szCs w:val="24"/>
              <w:lang w:eastAsia="ar-SA"/>
            </w:rPr>
            <w:fldChar w:fldCharType="end"/>
          </w:r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t xml:space="preserve"> </w:t>
          </w:r>
          <w:proofErr w:type="spellStart"/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t>стр</w:t>
          </w:r>
          <w:proofErr w:type="spellEnd"/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t>.</w:t>
          </w:r>
        </w:p>
      </w:tc>
    </w:tr>
  </w:tbl>
  <w:p w14:paraId="30D1D290" w14:textId="77777777" w:rsidR="002A3574" w:rsidRPr="002A121D" w:rsidRDefault="002A3574" w:rsidP="002A121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00FE37" w14:textId="77777777" w:rsidR="00C73D79" w:rsidRDefault="00C73D79">
    <w:pPr>
      <w:pStyle w:val="a4"/>
    </w:pPr>
  </w:p>
  <w:p w14:paraId="07258396" w14:textId="77777777" w:rsidR="00C73D79" w:rsidRDefault="00C73D7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1024FD1"/>
    <w:multiLevelType w:val="multilevel"/>
    <w:tmpl w:val="A9ACC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Times New Roman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Wingdings" w:cs="Times New Roman" w:hint="default"/>
      </w:rPr>
    </w:lvl>
  </w:abstractNum>
  <w:abstractNum w:abstractNumId="3" w15:restartNumberingAfterBreak="0">
    <w:nsid w:val="049628E7"/>
    <w:multiLevelType w:val="hybridMultilevel"/>
    <w:tmpl w:val="64FA55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7513BE"/>
    <w:multiLevelType w:val="singleLevel"/>
    <w:tmpl w:val="041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Times New Roman" w:hAnsi="Symbol" w:cs="Times New Roman" w:hint="default"/>
      </w:rPr>
    </w:lvl>
  </w:abstractNum>
  <w:abstractNum w:abstractNumId="5" w15:restartNumberingAfterBreak="0">
    <w:nsid w:val="0C6236C0"/>
    <w:multiLevelType w:val="singleLevel"/>
    <w:tmpl w:val="041E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Times New Roman" w:hAnsi="Wingdings" w:cs="Times New Roman" w:hint="default"/>
        <w:sz w:val="16"/>
        <w:szCs w:val="16"/>
      </w:rPr>
    </w:lvl>
  </w:abstractNum>
  <w:abstractNum w:abstractNumId="6" w15:restartNumberingAfterBreak="0">
    <w:nsid w:val="122711F3"/>
    <w:multiLevelType w:val="singleLevel"/>
    <w:tmpl w:val="041E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Times New Roman" w:hAnsi="Wingdings" w:cs="Times New Roman" w:hint="default"/>
        <w:sz w:val="16"/>
        <w:szCs w:val="16"/>
      </w:rPr>
    </w:lvl>
  </w:abstractNum>
  <w:abstractNum w:abstractNumId="7" w15:restartNumberingAfterBreak="0">
    <w:nsid w:val="2AE43184"/>
    <w:multiLevelType w:val="singleLevel"/>
    <w:tmpl w:val="041E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Times New Roman" w:hAnsi="Wingdings" w:cs="Times New Roman" w:hint="default"/>
        <w:sz w:val="16"/>
        <w:szCs w:val="16"/>
      </w:rPr>
    </w:lvl>
  </w:abstractNum>
  <w:abstractNum w:abstractNumId="8" w15:restartNumberingAfterBreak="0">
    <w:nsid w:val="2B976AD8"/>
    <w:multiLevelType w:val="hybridMultilevel"/>
    <w:tmpl w:val="83B05D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B201A5"/>
    <w:multiLevelType w:val="hybridMultilevel"/>
    <w:tmpl w:val="792E68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582BFD"/>
    <w:multiLevelType w:val="hybridMultilevel"/>
    <w:tmpl w:val="725CB2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B956D4"/>
    <w:multiLevelType w:val="hybridMultilevel"/>
    <w:tmpl w:val="AD309D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E75C7F"/>
    <w:multiLevelType w:val="hybridMultilevel"/>
    <w:tmpl w:val="050AB8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E842D6"/>
    <w:multiLevelType w:val="singleLevel"/>
    <w:tmpl w:val="041E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Times New Roman" w:hAnsi="Wingdings" w:cs="Times New Roman" w:hint="default"/>
        <w:sz w:val="16"/>
        <w:szCs w:val="16"/>
      </w:rPr>
    </w:lvl>
  </w:abstractNum>
  <w:abstractNum w:abstractNumId="14" w15:restartNumberingAfterBreak="0">
    <w:nsid w:val="53756597"/>
    <w:multiLevelType w:val="singleLevel"/>
    <w:tmpl w:val="041E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Times New Roman" w:hAnsi="Wingdings" w:cs="Times New Roman" w:hint="default"/>
        <w:sz w:val="16"/>
        <w:szCs w:val="16"/>
      </w:rPr>
    </w:lvl>
  </w:abstractNum>
  <w:abstractNum w:abstractNumId="15" w15:restartNumberingAfterBreak="0">
    <w:nsid w:val="553A55A4"/>
    <w:multiLevelType w:val="hybridMultilevel"/>
    <w:tmpl w:val="8E34C3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11C477B"/>
    <w:multiLevelType w:val="hybridMultilevel"/>
    <w:tmpl w:val="0C02F8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562214D"/>
    <w:multiLevelType w:val="singleLevel"/>
    <w:tmpl w:val="056C6A3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Times New Roman" w:hAnsi="Wingdings" w:hint="default"/>
        <w:sz w:val="24"/>
        <w:szCs w:val="24"/>
      </w:rPr>
    </w:lvl>
  </w:abstractNum>
  <w:abstractNum w:abstractNumId="18" w15:restartNumberingAfterBreak="0">
    <w:nsid w:val="65757C81"/>
    <w:multiLevelType w:val="hybridMultilevel"/>
    <w:tmpl w:val="D38051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2F3117"/>
    <w:multiLevelType w:val="singleLevel"/>
    <w:tmpl w:val="041E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Times New Roman" w:hAnsi="Wingdings" w:cs="Times New Roman" w:hint="default"/>
        <w:sz w:val="16"/>
        <w:szCs w:val="16"/>
      </w:rPr>
    </w:lvl>
  </w:abstractNum>
  <w:abstractNum w:abstractNumId="20" w15:restartNumberingAfterBreak="0">
    <w:nsid w:val="76EF0FBF"/>
    <w:multiLevelType w:val="multilevel"/>
    <w:tmpl w:val="AC80558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7C481EC5"/>
    <w:multiLevelType w:val="hybridMultilevel"/>
    <w:tmpl w:val="3CB081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EB1FAA"/>
    <w:multiLevelType w:val="hybridMultilevel"/>
    <w:tmpl w:val="9BEAE6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EE4169E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11"/>
  </w:num>
  <w:num w:numId="4">
    <w:abstractNumId w:val="1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8"/>
  </w:num>
  <w:num w:numId="7">
    <w:abstractNumId w:val="4"/>
  </w:num>
  <w:num w:numId="8">
    <w:abstractNumId w:val="19"/>
  </w:num>
  <w:num w:numId="9">
    <w:abstractNumId w:val="5"/>
  </w:num>
  <w:num w:numId="10">
    <w:abstractNumId w:val="6"/>
  </w:num>
  <w:num w:numId="11">
    <w:abstractNumId w:val="13"/>
  </w:num>
  <w:num w:numId="12">
    <w:abstractNumId w:val="14"/>
  </w:num>
  <w:num w:numId="13">
    <w:abstractNumId w:val="7"/>
  </w:num>
  <w:num w:numId="14">
    <w:abstractNumId w:val="2"/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"/>
  </w:num>
  <w:num w:numId="18">
    <w:abstractNumId w:val="17"/>
  </w:num>
  <w:num w:numId="19">
    <w:abstractNumId w:val="2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</w:num>
  <w:num w:numId="21">
    <w:abstractNumId w:val="10"/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</w:num>
  <w:num w:numId="24">
    <w:abstractNumId w:val="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19A1"/>
    <w:rsid w:val="000028AD"/>
    <w:rsid w:val="000053B9"/>
    <w:rsid w:val="00016191"/>
    <w:rsid w:val="000413A0"/>
    <w:rsid w:val="0005233F"/>
    <w:rsid w:val="00067B89"/>
    <w:rsid w:val="00095CE8"/>
    <w:rsid w:val="000A03C9"/>
    <w:rsid w:val="000A68F4"/>
    <w:rsid w:val="000B3A28"/>
    <w:rsid w:val="000B63F6"/>
    <w:rsid w:val="000D40BD"/>
    <w:rsid w:val="001163A7"/>
    <w:rsid w:val="0013150E"/>
    <w:rsid w:val="00134947"/>
    <w:rsid w:val="001457D6"/>
    <w:rsid w:val="00156DA4"/>
    <w:rsid w:val="00172B4A"/>
    <w:rsid w:val="0018220B"/>
    <w:rsid w:val="001B5F9B"/>
    <w:rsid w:val="001B5FE1"/>
    <w:rsid w:val="001B6B54"/>
    <w:rsid w:val="001C4A7C"/>
    <w:rsid w:val="001D0EE5"/>
    <w:rsid w:val="001D1CAE"/>
    <w:rsid w:val="001E2242"/>
    <w:rsid w:val="001E2305"/>
    <w:rsid w:val="00201ADA"/>
    <w:rsid w:val="00216BC7"/>
    <w:rsid w:val="002415B7"/>
    <w:rsid w:val="00291FFB"/>
    <w:rsid w:val="00294A18"/>
    <w:rsid w:val="002A121D"/>
    <w:rsid w:val="002A3574"/>
    <w:rsid w:val="002A6411"/>
    <w:rsid w:val="002B006F"/>
    <w:rsid w:val="002B2BBB"/>
    <w:rsid w:val="002F232D"/>
    <w:rsid w:val="002F50F0"/>
    <w:rsid w:val="00334B47"/>
    <w:rsid w:val="0035709B"/>
    <w:rsid w:val="003727F4"/>
    <w:rsid w:val="00386478"/>
    <w:rsid w:val="00386B94"/>
    <w:rsid w:val="003A519D"/>
    <w:rsid w:val="003B4843"/>
    <w:rsid w:val="003C2894"/>
    <w:rsid w:val="003C39BE"/>
    <w:rsid w:val="003C57DA"/>
    <w:rsid w:val="003C62EF"/>
    <w:rsid w:val="003D0884"/>
    <w:rsid w:val="003D1592"/>
    <w:rsid w:val="003D4BFF"/>
    <w:rsid w:val="003F165B"/>
    <w:rsid w:val="004037D6"/>
    <w:rsid w:val="00414732"/>
    <w:rsid w:val="004A0426"/>
    <w:rsid w:val="004A1C0B"/>
    <w:rsid w:val="004A5789"/>
    <w:rsid w:val="004A5816"/>
    <w:rsid w:val="004E1540"/>
    <w:rsid w:val="00503A39"/>
    <w:rsid w:val="005360F9"/>
    <w:rsid w:val="00543198"/>
    <w:rsid w:val="00560752"/>
    <w:rsid w:val="005937E4"/>
    <w:rsid w:val="005A0B24"/>
    <w:rsid w:val="005A1540"/>
    <w:rsid w:val="005A2580"/>
    <w:rsid w:val="005A3DC4"/>
    <w:rsid w:val="005A4B44"/>
    <w:rsid w:val="005C24E8"/>
    <w:rsid w:val="005D67BD"/>
    <w:rsid w:val="005E0F53"/>
    <w:rsid w:val="005F14BA"/>
    <w:rsid w:val="00640F7C"/>
    <w:rsid w:val="00641641"/>
    <w:rsid w:val="00642BF6"/>
    <w:rsid w:val="00664365"/>
    <w:rsid w:val="00664D67"/>
    <w:rsid w:val="00672A43"/>
    <w:rsid w:val="006760CC"/>
    <w:rsid w:val="00676AFF"/>
    <w:rsid w:val="006A35CE"/>
    <w:rsid w:val="006F025A"/>
    <w:rsid w:val="006F02E1"/>
    <w:rsid w:val="006F3747"/>
    <w:rsid w:val="006F7B56"/>
    <w:rsid w:val="007106FE"/>
    <w:rsid w:val="00720FC0"/>
    <w:rsid w:val="00723E1C"/>
    <w:rsid w:val="00727AD0"/>
    <w:rsid w:val="0074247A"/>
    <w:rsid w:val="007433E0"/>
    <w:rsid w:val="007524EA"/>
    <w:rsid w:val="007601B1"/>
    <w:rsid w:val="00765A64"/>
    <w:rsid w:val="00780DAE"/>
    <w:rsid w:val="00785596"/>
    <w:rsid w:val="00792380"/>
    <w:rsid w:val="00797645"/>
    <w:rsid w:val="007A0AF9"/>
    <w:rsid w:val="007E7DB8"/>
    <w:rsid w:val="0081723A"/>
    <w:rsid w:val="00835AFC"/>
    <w:rsid w:val="0084108D"/>
    <w:rsid w:val="00843F18"/>
    <w:rsid w:val="00862EBA"/>
    <w:rsid w:val="00871189"/>
    <w:rsid w:val="00893D31"/>
    <w:rsid w:val="008959E2"/>
    <w:rsid w:val="00895DDB"/>
    <w:rsid w:val="008961A6"/>
    <w:rsid w:val="00897F07"/>
    <w:rsid w:val="008D017F"/>
    <w:rsid w:val="008F0370"/>
    <w:rsid w:val="008F2595"/>
    <w:rsid w:val="00910A94"/>
    <w:rsid w:val="00913757"/>
    <w:rsid w:val="00913CD3"/>
    <w:rsid w:val="00924900"/>
    <w:rsid w:val="009455FE"/>
    <w:rsid w:val="009633EA"/>
    <w:rsid w:val="00981C2C"/>
    <w:rsid w:val="00987B5E"/>
    <w:rsid w:val="009A04D3"/>
    <w:rsid w:val="009C7674"/>
    <w:rsid w:val="009E1F89"/>
    <w:rsid w:val="009F5801"/>
    <w:rsid w:val="00A07864"/>
    <w:rsid w:val="00A3738B"/>
    <w:rsid w:val="00A40E5C"/>
    <w:rsid w:val="00A700BC"/>
    <w:rsid w:val="00A76025"/>
    <w:rsid w:val="00A77E9D"/>
    <w:rsid w:val="00A84F7A"/>
    <w:rsid w:val="00A86262"/>
    <w:rsid w:val="00A91950"/>
    <w:rsid w:val="00AA5311"/>
    <w:rsid w:val="00AA76A4"/>
    <w:rsid w:val="00AA7961"/>
    <w:rsid w:val="00AB0041"/>
    <w:rsid w:val="00AC4DAA"/>
    <w:rsid w:val="00AD7D88"/>
    <w:rsid w:val="00AE24EC"/>
    <w:rsid w:val="00AE7341"/>
    <w:rsid w:val="00AF027B"/>
    <w:rsid w:val="00AF1366"/>
    <w:rsid w:val="00AF2A65"/>
    <w:rsid w:val="00B02804"/>
    <w:rsid w:val="00B06EBB"/>
    <w:rsid w:val="00B45435"/>
    <w:rsid w:val="00B52761"/>
    <w:rsid w:val="00B66B92"/>
    <w:rsid w:val="00B6776A"/>
    <w:rsid w:val="00B71FE9"/>
    <w:rsid w:val="00B81280"/>
    <w:rsid w:val="00B84566"/>
    <w:rsid w:val="00B87734"/>
    <w:rsid w:val="00BA0973"/>
    <w:rsid w:val="00BB4554"/>
    <w:rsid w:val="00BC19A1"/>
    <w:rsid w:val="00BD2F7D"/>
    <w:rsid w:val="00BD4C80"/>
    <w:rsid w:val="00BD76B2"/>
    <w:rsid w:val="00C04DB1"/>
    <w:rsid w:val="00C538FF"/>
    <w:rsid w:val="00C53FA5"/>
    <w:rsid w:val="00C63F14"/>
    <w:rsid w:val="00C652F1"/>
    <w:rsid w:val="00C65A5D"/>
    <w:rsid w:val="00C738BF"/>
    <w:rsid w:val="00C73D79"/>
    <w:rsid w:val="00C817A7"/>
    <w:rsid w:val="00C85E19"/>
    <w:rsid w:val="00C954B6"/>
    <w:rsid w:val="00CA0E83"/>
    <w:rsid w:val="00CA123F"/>
    <w:rsid w:val="00CC3808"/>
    <w:rsid w:val="00CD22C3"/>
    <w:rsid w:val="00CF2824"/>
    <w:rsid w:val="00CF5E97"/>
    <w:rsid w:val="00D325B9"/>
    <w:rsid w:val="00D60BEC"/>
    <w:rsid w:val="00D9397F"/>
    <w:rsid w:val="00D942B1"/>
    <w:rsid w:val="00DA1CE0"/>
    <w:rsid w:val="00DC2642"/>
    <w:rsid w:val="00DD4CB6"/>
    <w:rsid w:val="00DE29A7"/>
    <w:rsid w:val="00DF463C"/>
    <w:rsid w:val="00E11CA7"/>
    <w:rsid w:val="00E21306"/>
    <w:rsid w:val="00E24F48"/>
    <w:rsid w:val="00E371D6"/>
    <w:rsid w:val="00E454FD"/>
    <w:rsid w:val="00E543B6"/>
    <w:rsid w:val="00E62E83"/>
    <w:rsid w:val="00E6429C"/>
    <w:rsid w:val="00EB0C4A"/>
    <w:rsid w:val="00EC55B7"/>
    <w:rsid w:val="00EC5E2A"/>
    <w:rsid w:val="00F0095D"/>
    <w:rsid w:val="00F040E1"/>
    <w:rsid w:val="00F2172D"/>
    <w:rsid w:val="00F50155"/>
    <w:rsid w:val="00F5559C"/>
    <w:rsid w:val="00F61CE7"/>
    <w:rsid w:val="00F6636A"/>
    <w:rsid w:val="00F737F3"/>
    <w:rsid w:val="00F73A4C"/>
    <w:rsid w:val="00F77D74"/>
    <w:rsid w:val="00FA4FB9"/>
    <w:rsid w:val="00FC0DA9"/>
    <w:rsid w:val="00FD5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C9B751"/>
  <w15:docId w15:val="{503BB80C-C48D-4312-875F-D9DDCA9F7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987B5E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1">
    <w:name w:val="heading 1"/>
    <w:basedOn w:val="a"/>
    <w:next w:val="a0"/>
    <w:link w:val="10"/>
    <w:qFormat/>
    <w:rsid w:val="00CF2824"/>
    <w:pPr>
      <w:widowControl/>
      <w:numPr>
        <w:numId w:val="2"/>
      </w:numPr>
      <w:pBdr>
        <w:bottom w:val="single" w:sz="8" w:space="26" w:color="C0C0C0"/>
      </w:pBdr>
      <w:suppressAutoHyphens/>
      <w:spacing w:before="280" w:after="280"/>
      <w:outlineLvl w:val="0"/>
    </w:pPr>
    <w:rPr>
      <w:rFonts w:ascii="Times New Roman" w:eastAsia="Times New Roman" w:hAnsi="Times New Roman"/>
      <w:color w:val="225878"/>
      <w:kern w:val="2"/>
      <w:sz w:val="29"/>
      <w:szCs w:val="29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rsid w:val="00987B5E"/>
    <w:pPr>
      <w:widowControl/>
      <w:tabs>
        <w:tab w:val="center" w:pos="4536"/>
        <w:tab w:val="right" w:pos="9072"/>
      </w:tabs>
      <w:ind w:firstLine="709"/>
    </w:pPr>
    <w:rPr>
      <w:rFonts w:ascii="Times New Roman" w:hAnsi="Times New Roman"/>
      <w:sz w:val="24"/>
      <w:szCs w:val="24"/>
      <w:lang w:val="ru-RU"/>
    </w:rPr>
  </w:style>
  <w:style w:type="character" w:customStyle="1" w:styleId="a5">
    <w:name w:val="Верхний колонтитул Знак"/>
    <w:basedOn w:val="a1"/>
    <w:link w:val="a4"/>
    <w:uiPriority w:val="99"/>
    <w:rsid w:val="00987B5E"/>
    <w:rPr>
      <w:rFonts w:ascii="Times New Roman" w:eastAsia="Calibri" w:hAnsi="Times New Roman" w:cs="Times New Roman"/>
      <w:sz w:val="24"/>
      <w:szCs w:val="24"/>
    </w:rPr>
  </w:style>
  <w:style w:type="paragraph" w:styleId="a6">
    <w:name w:val="List Paragraph"/>
    <w:basedOn w:val="a"/>
    <w:link w:val="a7"/>
    <w:uiPriority w:val="1"/>
    <w:qFormat/>
    <w:rsid w:val="00987B5E"/>
    <w:pPr>
      <w:widowControl/>
      <w:ind w:left="708"/>
    </w:pPr>
    <w:rPr>
      <w:rFonts w:ascii="Times New Roman" w:eastAsia="Times New Roman" w:hAnsi="Times New Roman"/>
      <w:sz w:val="20"/>
      <w:szCs w:val="20"/>
    </w:rPr>
  </w:style>
  <w:style w:type="paragraph" w:styleId="a8">
    <w:name w:val="No Spacing"/>
    <w:uiPriority w:val="1"/>
    <w:qFormat/>
    <w:rsid w:val="00987B5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Абзац списка Знак"/>
    <w:link w:val="a6"/>
    <w:uiPriority w:val="1"/>
    <w:locked/>
    <w:rsid w:val="00987B5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9">
    <w:name w:val="footer"/>
    <w:basedOn w:val="a"/>
    <w:link w:val="aa"/>
    <w:uiPriority w:val="99"/>
    <w:rsid w:val="00987B5E"/>
    <w:pPr>
      <w:widowControl/>
      <w:tabs>
        <w:tab w:val="center" w:pos="4536"/>
        <w:tab w:val="right" w:pos="9072"/>
      </w:tabs>
      <w:ind w:firstLine="709"/>
    </w:pPr>
    <w:rPr>
      <w:rFonts w:ascii="Times New Roman" w:hAnsi="Times New Roman"/>
      <w:sz w:val="24"/>
      <w:szCs w:val="24"/>
      <w:lang w:val="ru-RU"/>
    </w:rPr>
  </w:style>
  <w:style w:type="character" w:customStyle="1" w:styleId="aa">
    <w:name w:val="Нижний колонтитул Знак"/>
    <w:basedOn w:val="a1"/>
    <w:link w:val="a9"/>
    <w:uiPriority w:val="99"/>
    <w:rsid w:val="00987B5E"/>
    <w:rPr>
      <w:rFonts w:ascii="Times New Roman" w:eastAsia="Calibri" w:hAnsi="Times New Roman" w:cs="Times New Roman"/>
      <w:sz w:val="24"/>
      <w:szCs w:val="24"/>
    </w:rPr>
  </w:style>
  <w:style w:type="table" w:styleId="ab">
    <w:name w:val="Table Grid"/>
    <w:basedOn w:val="a2"/>
    <w:uiPriority w:val="39"/>
    <w:rsid w:val="00E62E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8773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s3">
    <w:name w:val="s3"/>
    <w:basedOn w:val="a1"/>
    <w:rsid w:val="00B87734"/>
  </w:style>
  <w:style w:type="character" w:customStyle="1" w:styleId="s9">
    <w:name w:val="s9"/>
    <w:basedOn w:val="a1"/>
    <w:rsid w:val="00B87734"/>
  </w:style>
  <w:style w:type="character" w:styleId="ac">
    <w:name w:val="Hyperlink"/>
    <w:unhideWhenUsed/>
    <w:rsid w:val="00B87734"/>
    <w:rPr>
      <w:color w:val="0000FF"/>
      <w:u w:val="single"/>
    </w:rPr>
  </w:style>
  <w:style w:type="paragraph" w:styleId="a0">
    <w:name w:val="Body Text"/>
    <w:basedOn w:val="a"/>
    <w:link w:val="ad"/>
    <w:qFormat/>
    <w:rsid w:val="00E21306"/>
    <w:pPr>
      <w:ind w:left="101"/>
    </w:pPr>
    <w:rPr>
      <w:rFonts w:ascii="Times New Roman" w:eastAsia="Times New Roman" w:hAnsi="Times New Roman"/>
      <w:sz w:val="28"/>
      <w:szCs w:val="28"/>
      <w:lang w:eastAsia="x-none"/>
    </w:rPr>
  </w:style>
  <w:style w:type="character" w:customStyle="1" w:styleId="ad">
    <w:name w:val="Основной текст Знак"/>
    <w:basedOn w:val="a1"/>
    <w:link w:val="a0"/>
    <w:uiPriority w:val="1"/>
    <w:rsid w:val="00E21306"/>
    <w:rPr>
      <w:rFonts w:ascii="Times New Roman" w:eastAsia="Times New Roman" w:hAnsi="Times New Roman" w:cs="Times New Roman"/>
      <w:sz w:val="28"/>
      <w:szCs w:val="28"/>
      <w:lang w:val="en-US" w:eastAsia="x-none"/>
    </w:rPr>
  </w:style>
  <w:style w:type="paragraph" w:styleId="ae">
    <w:name w:val="Balloon Text"/>
    <w:basedOn w:val="a"/>
    <w:link w:val="af"/>
    <w:uiPriority w:val="99"/>
    <w:semiHidden/>
    <w:unhideWhenUsed/>
    <w:rsid w:val="00AD7D88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1"/>
    <w:link w:val="ae"/>
    <w:uiPriority w:val="99"/>
    <w:semiHidden/>
    <w:rsid w:val="00AD7D88"/>
    <w:rPr>
      <w:rFonts w:ascii="Segoe UI" w:eastAsia="Calibri" w:hAnsi="Segoe UI" w:cs="Segoe UI"/>
      <w:sz w:val="18"/>
      <w:szCs w:val="18"/>
      <w:lang w:val="en-US"/>
    </w:rPr>
  </w:style>
  <w:style w:type="paragraph" w:customStyle="1" w:styleId="ConsPlusTitle">
    <w:name w:val="ConsPlusTitle"/>
    <w:rsid w:val="00B8128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0">
    <w:name w:val="caption"/>
    <w:basedOn w:val="a"/>
    <w:next w:val="a"/>
    <w:qFormat/>
    <w:rsid w:val="00B81280"/>
    <w:pPr>
      <w:widowControl/>
      <w:suppressAutoHyphens/>
    </w:pPr>
    <w:rPr>
      <w:rFonts w:ascii="Times New Roman" w:eastAsia="Times New Roman" w:hAnsi="Times New Roman"/>
      <w:b/>
      <w:bCs/>
      <w:sz w:val="20"/>
      <w:szCs w:val="20"/>
      <w:lang w:val="ru-RU" w:eastAsia="ar-SA"/>
    </w:rPr>
  </w:style>
  <w:style w:type="character" w:customStyle="1" w:styleId="af1">
    <w:name w:val="a"/>
    <w:rsid w:val="00B81280"/>
    <w:rPr>
      <w:color w:val="333399"/>
      <w:u w:val="single"/>
    </w:rPr>
  </w:style>
  <w:style w:type="character" w:customStyle="1" w:styleId="10">
    <w:name w:val="Заголовок 1 Знак"/>
    <w:basedOn w:val="a1"/>
    <w:link w:val="1"/>
    <w:rsid w:val="00CF2824"/>
    <w:rPr>
      <w:rFonts w:ascii="Times New Roman" w:eastAsia="Times New Roman" w:hAnsi="Times New Roman" w:cs="Times New Roman"/>
      <w:color w:val="225878"/>
      <w:kern w:val="2"/>
      <w:sz w:val="29"/>
      <w:szCs w:val="29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9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4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52AFCC-2CED-4203-AB68-276D95FAC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1081</Words>
  <Characters>6164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AOC</dc:creator>
  <cp:lastModifiedBy>Пользователь</cp:lastModifiedBy>
  <cp:revision>4</cp:revision>
  <cp:lastPrinted>2025-07-22T04:39:00Z</cp:lastPrinted>
  <dcterms:created xsi:type="dcterms:W3CDTF">2025-07-29T15:01:00Z</dcterms:created>
  <dcterms:modified xsi:type="dcterms:W3CDTF">2025-10-20T14:02:00Z</dcterms:modified>
</cp:coreProperties>
</file>